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7D55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p w14:paraId="367DF049" w14:textId="77777777" w:rsidR="006A558D" w:rsidRPr="00D87363" w:rsidRDefault="006A558D" w:rsidP="006A558D">
      <w:pPr>
        <w:pStyle w:val="a3"/>
        <w:jc w:val="center"/>
        <w:rPr>
          <w:b/>
          <w:sz w:val="22"/>
          <w:lang w:val="uk-UA"/>
        </w:rPr>
      </w:pPr>
      <w:r w:rsidRPr="00D87363">
        <w:rPr>
          <w:b/>
          <w:sz w:val="22"/>
          <w:lang w:val="uk-UA"/>
        </w:rPr>
        <w:t>Додаткова сесія за перехресним вступом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"/>
        <w:gridCol w:w="643"/>
        <w:gridCol w:w="2131"/>
        <w:gridCol w:w="1587"/>
        <w:gridCol w:w="2839"/>
        <w:gridCol w:w="2544"/>
        <w:gridCol w:w="2811"/>
        <w:gridCol w:w="2631"/>
      </w:tblGrid>
      <w:tr w:rsidR="00FF1FCF" w:rsidRPr="008411E8" w14:paraId="012D9D0B" w14:textId="5925F53D" w:rsidTr="00D200E0">
        <w:trPr>
          <w:cantSplit/>
          <w:trHeight w:val="230"/>
        </w:trPr>
        <w:tc>
          <w:tcPr>
            <w:tcW w:w="1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2BF6DE" w14:textId="77777777" w:rsidR="00666711" w:rsidRPr="009502BF" w:rsidRDefault="00666711" w:rsidP="000C4DAD">
            <w:pPr>
              <w:ind w:left="113" w:right="113"/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706D" w14:textId="77777777" w:rsidR="00666711" w:rsidRPr="00D200E0" w:rsidRDefault="00666711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Години</w:t>
            </w:r>
          </w:p>
        </w:tc>
        <w:tc>
          <w:tcPr>
            <w:tcW w:w="6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8B263" w14:textId="099DBECB" w:rsidR="00FF1FCF" w:rsidRPr="00D200E0" w:rsidRDefault="00DD62EC" w:rsidP="00FF1FCF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м</w:t>
            </w:r>
            <w:r w:rsidR="00FF1FCF" w:rsidRPr="00D200E0">
              <w:rPr>
                <w:b/>
                <w:i/>
                <w:sz w:val="12"/>
                <w:szCs w:val="12"/>
                <w:lang w:val="uk-UA"/>
              </w:rPr>
              <w:t>1МНз</w:t>
            </w:r>
          </w:p>
          <w:p w14:paraId="1C92FBA0" w14:textId="15C07142" w:rsidR="00666711" w:rsidRPr="00D200E0" w:rsidRDefault="00FF1FCF" w:rsidP="00FF1FCF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Менеджмент</w:t>
            </w:r>
          </w:p>
        </w:tc>
        <w:tc>
          <w:tcPr>
            <w:tcW w:w="5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BB157" w14:textId="2753EC88" w:rsidR="00FF1FCF" w:rsidRPr="00D200E0" w:rsidRDefault="00DD62EC" w:rsidP="00FF1FCF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м</w:t>
            </w:r>
            <w:r w:rsidR="00FF1FCF" w:rsidRPr="00D200E0">
              <w:rPr>
                <w:b/>
                <w:i/>
                <w:sz w:val="12"/>
                <w:szCs w:val="12"/>
                <w:lang w:val="uk-UA"/>
              </w:rPr>
              <w:t>1УЗОз</w:t>
            </w:r>
          </w:p>
          <w:p w14:paraId="2192C958" w14:textId="6F4F207B" w:rsidR="00666711" w:rsidRPr="00D200E0" w:rsidRDefault="00FF1FCF" w:rsidP="00FF1FCF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Освіта/Педагогіка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55F2" w14:textId="4D561137" w:rsidR="00666711" w:rsidRPr="00D200E0" w:rsidRDefault="00DD62EC" w:rsidP="00940B2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м</w:t>
            </w:r>
            <w:r w:rsidR="00666711" w:rsidRPr="00D200E0">
              <w:rPr>
                <w:b/>
                <w:i/>
                <w:sz w:val="12"/>
                <w:szCs w:val="12"/>
                <w:lang w:val="uk-UA"/>
              </w:rPr>
              <w:t>1СІз</w:t>
            </w:r>
          </w:p>
          <w:p w14:paraId="7D82E795" w14:textId="6419DB3D" w:rsidR="00666711" w:rsidRPr="00D200E0" w:rsidRDefault="00666711" w:rsidP="00940B2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Середня освіта. Історія</w:t>
            </w: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360B" w14:textId="0731A904" w:rsidR="00666711" w:rsidRPr="00D200E0" w:rsidRDefault="00DD62EC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м</w:t>
            </w:r>
            <w:r w:rsidR="00666711" w:rsidRPr="00D200E0">
              <w:rPr>
                <w:b/>
                <w:i/>
                <w:sz w:val="12"/>
                <w:szCs w:val="12"/>
                <w:lang w:val="uk-UA"/>
              </w:rPr>
              <w:t>1ПРз</w:t>
            </w:r>
          </w:p>
          <w:p w14:paraId="3D5501AA" w14:textId="77777777" w:rsidR="00666711" w:rsidRPr="00D200E0" w:rsidRDefault="00666711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Право</w:t>
            </w: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6DB0" w14:textId="507B358B" w:rsidR="00666711" w:rsidRPr="00D200E0" w:rsidRDefault="008411E8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м</w:t>
            </w:r>
            <w:r w:rsidR="00666711" w:rsidRPr="00D200E0">
              <w:rPr>
                <w:b/>
                <w:i/>
                <w:sz w:val="12"/>
                <w:szCs w:val="12"/>
                <w:lang w:val="uk-UA"/>
              </w:rPr>
              <w:t>1ФСз</w:t>
            </w:r>
          </w:p>
          <w:p w14:paraId="7405AE95" w14:textId="53131FF3" w:rsidR="00666711" w:rsidRPr="00D200E0" w:rsidRDefault="00666711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Фінанси, банківська справа і страхування</w:t>
            </w: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37A8" w14:textId="282A065D" w:rsidR="00666711" w:rsidRPr="00D200E0" w:rsidRDefault="008411E8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м</w:t>
            </w:r>
            <w:r w:rsidR="00666711" w:rsidRPr="00D200E0">
              <w:rPr>
                <w:b/>
                <w:i/>
                <w:sz w:val="12"/>
                <w:szCs w:val="12"/>
                <w:lang w:val="uk-UA"/>
              </w:rPr>
              <w:t>1ПТз</w:t>
            </w:r>
          </w:p>
          <w:p w14:paraId="338CB262" w14:textId="51DDCBC1" w:rsidR="00666711" w:rsidRPr="00D200E0" w:rsidRDefault="00666711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/>
                <w:i/>
                <w:sz w:val="12"/>
                <w:szCs w:val="12"/>
                <w:lang w:val="uk-UA"/>
              </w:rPr>
              <w:t>Підприємництво, торгівля та біржова діяльність</w:t>
            </w:r>
          </w:p>
        </w:tc>
      </w:tr>
      <w:tr w:rsidR="00CC3258" w:rsidRPr="00D200E0" w14:paraId="0447C8DC" w14:textId="77777777" w:rsidTr="00D200E0">
        <w:trPr>
          <w:cantSplit/>
          <w:trHeight w:val="230"/>
        </w:trPr>
        <w:tc>
          <w:tcPr>
            <w:tcW w:w="1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4691FA" w14:textId="77777777" w:rsidR="00CC3258" w:rsidRPr="00D200E0" w:rsidRDefault="00CC3258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proofErr w:type="spellStart"/>
            <w:r w:rsidRPr="00D200E0">
              <w:rPr>
                <w:b/>
                <w:i/>
                <w:sz w:val="14"/>
                <w:szCs w:val="12"/>
              </w:rPr>
              <w:t>Понеділок</w:t>
            </w:r>
            <w:proofErr w:type="spellEnd"/>
          </w:p>
          <w:p w14:paraId="6E737F10" w14:textId="565B078D" w:rsidR="00CC3258" w:rsidRPr="00D200E0" w:rsidRDefault="00CC3258" w:rsidP="000C4DAD">
            <w:pPr>
              <w:ind w:left="113" w:right="113"/>
              <w:contextualSpacing/>
              <w:jc w:val="center"/>
              <w:rPr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15.11.2021</w:t>
            </w: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7D40" w14:textId="2E97312A" w:rsidR="00CC3258" w:rsidRPr="00D200E0" w:rsidRDefault="00CC3258" w:rsidP="000C4DAD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13.00</w:t>
            </w:r>
          </w:p>
        </w:tc>
        <w:tc>
          <w:tcPr>
            <w:tcW w:w="6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E4A4" w14:textId="77777777" w:rsidR="00CC3258" w:rsidRPr="00D200E0" w:rsidRDefault="00CC3258" w:rsidP="00E4231B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/>
                <w:bCs/>
                <w:sz w:val="12"/>
                <w:szCs w:val="12"/>
                <w:lang w:val="uk-UA"/>
              </w:rPr>
              <w:t>Управління персоналом</w:t>
            </w:r>
          </w:p>
          <w:p w14:paraId="1388E3ED" w14:textId="52491176" w:rsidR="00CC3258" w:rsidRPr="00D200E0" w:rsidRDefault="00CC3258" w:rsidP="00E4231B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Олена ТОКАРЕНКО</w:t>
            </w:r>
          </w:p>
        </w:tc>
        <w:tc>
          <w:tcPr>
            <w:tcW w:w="5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456A" w14:textId="77777777" w:rsidR="00CC3258" w:rsidRPr="00D200E0" w:rsidRDefault="00CC3258" w:rsidP="00FF1FCF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ACC7" w14:textId="10023386" w:rsidR="00CC3258" w:rsidRPr="00D200E0" w:rsidRDefault="00CC3258" w:rsidP="00940B2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122D" w14:textId="77777777" w:rsidR="00CC3258" w:rsidRPr="00D200E0" w:rsidRDefault="00CC3258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F37EB" w14:textId="77777777" w:rsidR="00CC3258" w:rsidRPr="00D200E0" w:rsidRDefault="00CC3258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0F79B" w14:textId="77777777" w:rsidR="00CC3258" w:rsidRPr="00D200E0" w:rsidRDefault="00CC3258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</w:tr>
      <w:tr w:rsidR="00CC3258" w:rsidRPr="00D200E0" w14:paraId="2831F9B4" w14:textId="050D98F2" w:rsidTr="003A425B">
        <w:trPr>
          <w:cantSplit/>
          <w:trHeight w:val="238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72348A" w14:textId="66724178" w:rsidR="00CC3258" w:rsidRPr="00D200E0" w:rsidRDefault="00CC3258" w:rsidP="0096305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7D21" w14:textId="484FBEE0" w:rsidR="00CC3258" w:rsidRPr="00D200E0" w:rsidRDefault="00CC3258" w:rsidP="0096305D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14.35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689A" w14:textId="77777777" w:rsidR="00CC3258" w:rsidRPr="00D200E0" w:rsidRDefault="00CC3258" w:rsidP="0096305D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/>
                <w:bCs/>
                <w:sz w:val="12"/>
                <w:szCs w:val="12"/>
                <w:lang w:val="uk-UA"/>
              </w:rPr>
              <w:t>Управління персоналом</w:t>
            </w:r>
          </w:p>
          <w:p w14:paraId="7B29E169" w14:textId="03AAF546" w:rsidR="00CC3258" w:rsidRPr="00D200E0" w:rsidRDefault="00CC3258" w:rsidP="0096305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Олена ТОКАРЕНКО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94ED2" w14:textId="77777777" w:rsidR="00CC3258" w:rsidRPr="00D200E0" w:rsidRDefault="00CC3258" w:rsidP="0096305D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/>
                <w:bCs/>
                <w:sz w:val="12"/>
                <w:szCs w:val="12"/>
                <w:lang w:val="uk-UA"/>
              </w:rPr>
              <w:t>Психологія</w:t>
            </w:r>
          </w:p>
          <w:p w14:paraId="371D9552" w14:textId="16B1AA61" w:rsidR="00CC3258" w:rsidRPr="00D200E0" w:rsidRDefault="00CC3258" w:rsidP="0096305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Олена ГОРЕЦЬКА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27B80" w14:textId="77777777" w:rsidR="00CC3258" w:rsidRPr="00D200E0" w:rsidRDefault="00CC3258" w:rsidP="0096305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Теорія держави і права</w:t>
            </w:r>
          </w:p>
          <w:p w14:paraId="751E5864" w14:textId="1CC89446" w:rsidR="00CC3258" w:rsidRPr="00D200E0" w:rsidRDefault="00CC3258" w:rsidP="0096305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 xml:space="preserve">Доц. Володимир МИРОШНИЧЕНКО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1C52" w14:textId="1649C31E" w:rsidR="00CC3258" w:rsidRPr="00D200E0" w:rsidRDefault="00CC3258" w:rsidP="0096305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6875" w14:textId="77777777" w:rsidR="00CC3258" w:rsidRPr="00D200E0" w:rsidRDefault="00CC3258" w:rsidP="0096305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Макроекономіка </w:t>
            </w:r>
          </w:p>
          <w:p w14:paraId="31A6C41A" w14:textId="73E3EAE5" w:rsidR="00CC3258" w:rsidRPr="00D200E0" w:rsidRDefault="00CC3258" w:rsidP="0096305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CC3258" w:rsidRPr="00D200E0" w14:paraId="553C102E" w14:textId="26C4DFE9" w:rsidTr="00D200E0">
        <w:trPr>
          <w:cantSplit/>
          <w:trHeight w:val="256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452E28" w14:textId="77777777" w:rsidR="00CC3258" w:rsidRPr="00D200E0" w:rsidRDefault="00CC3258" w:rsidP="0096305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7E1D" w14:textId="14804F45" w:rsidR="00CC3258" w:rsidRPr="00D200E0" w:rsidRDefault="00CC3258" w:rsidP="0096305D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16.10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B630" w14:textId="13D64D76" w:rsidR="00CC3258" w:rsidRPr="00D200E0" w:rsidRDefault="00CC3258" w:rsidP="0096305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AE2" w14:textId="77777777" w:rsidR="00CC3258" w:rsidRPr="00D200E0" w:rsidRDefault="00CC3258" w:rsidP="0096305D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/>
                <w:bCs/>
                <w:sz w:val="12"/>
                <w:szCs w:val="12"/>
                <w:lang w:val="uk-UA"/>
              </w:rPr>
              <w:t>Психологія</w:t>
            </w:r>
          </w:p>
          <w:p w14:paraId="46A2342F" w14:textId="670026FB" w:rsidR="00CC3258" w:rsidRPr="00D200E0" w:rsidRDefault="00CC3258" w:rsidP="0096305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Олена ГОРЕЦЬКА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65B" w14:textId="77777777" w:rsidR="00CC3258" w:rsidRPr="00D200E0" w:rsidRDefault="00CC3258" w:rsidP="0096305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Теорія держави і права</w:t>
            </w:r>
          </w:p>
          <w:p w14:paraId="681A5502" w14:textId="5E872967" w:rsidR="00CC3258" w:rsidRPr="00D200E0" w:rsidRDefault="00CC3258" w:rsidP="0096305D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 xml:space="preserve">Доц. Володимир МИРОШНИЧЕНКО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7C187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0B53D4D0" w14:textId="188D2201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93CC" w14:textId="77777777" w:rsidR="00CC3258" w:rsidRPr="00D200E0" w:rsidRDefault="00CC3258" w:rsidP="0096305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Макроекономіка </w:t>
            </w:r>
          </w:p>
          <w:p w14:paraId="430E4A7C" w14:textId="5A1B0F06" w:rsidR="00CC3258" w:rsidRPr="00D200E0" w:rsidRDefault="00CC3258" w:rsidP="0096305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CC3258" w:rsidRPr="00D200E0" w14:paraId="22F90F5D" w14:textId="77777777" w:rsidTr="00D200E0">
        <w:trPr>
          <w:cantSplit/>
          <w:trHeight w:val="206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A92125" w14:textId="77777777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95997" w14:textId="5647B53D" w:rsidR="00CC3258" w:rsidRPr="00D200E0" w:rsidRDefault="00CC3258" w:rsidP="00CC3258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19.15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C4D5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1E416" w14:textId="77777777" w:rsidR="00CC3258" w:rsidRPr="00D200E0" w:rsidRDefault="00CC3258" w:rsidP="00CC3258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80F7D" w14:textId="77777777" w:rsidR="00CC3258" w:rsidRPr="00D200E0" w:rsidRDefault="00CC3258" w:rsidP="00CC3258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CC7D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1406ECAE" w14:textId="356FAEAE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28083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CC3258" w:rsidRPr="00D200E0" w14:paraId="0E9A0405" w14:textId="3AD947F7" w:rsidTr="00D200E0">
        <w:trPr>
          <w:cantSplit/>
          <w:trHeight w:val="352"/>
        </w:trPr>
        <w:tc>
          <w:tcPr>
            <w:tcW w:w="1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45A879" w14:textId="77777777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Вівторок</w:t>
            </w:r>
          </w:p>
          <w:p w14:paraId="175D1C27" w14:textId="6A611325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16.11.2021</w:t>
            </w: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DB0C0" w14:textId="322BDE85" w:rsidR="00CC3258" w:rsidRPr="00D200E0" w:rsidRDefault="00CC3258" w:rsidP="00CC3258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13.00</w:t>
            </w:r>
          </w:p>
        </w:tc>
        <w:tc>
          <w:tcPr>
            <w:tcW w:w="6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807C" w14:textId="2A0C14A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4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D3976" w14:textId="68E37E18" w:rsidR="00CC3258" w:rsidRPr="00D200E0" w:rsidRDefault="00CC3258" w:rsidP="00CC3258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F926" w14:textId="762A4990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A849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7159A935" w14:textId="756414AF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E200" w14:textId="45A1AFFC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CC3258" w:rsidRPr="00D200E0" w14:paraId="3EAF0A7F" w14:textId="77777777" w:rsidTr="00D200E0">
        <w:trPr>
          <w:cantSplit/>
          <w:trHeight w:val="302"/>
        </w:trPr>
        <w:tc>
          <w:tcPr>
            <w:tcW w:w="11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3905DB" w14:textId="77777777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8A2F" w14:textId="008E97BA" w:rsidR="00CC3258" w:rsidRPr="00D200E0" w:rsidRDefault="00CC3258" w:rsidP="00CC3258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14.35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5ED5" w14:textId="77777777" w:rsidR="00CC3258" w:rsidRPr="00D200E0" w:rsidRDefault="00CC3258" w:rsidP="00CC3258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/>
                <w:bCs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4C9C0EEE" w14:textId="5AC60E49" w:rsidR="00CC3258" w:rsidRPr="00D200E0" w:rsidRDefault="00CC3258" w:rsidP="00CC3258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ЧЕРЕМІСІНА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3E79" w14:textId="77777777" w:rsidR="00CC3258" w:rsidRPr="00D200E0" w:rsidRDefault="00CC3258" w:rsidP="00CC3258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/>
                <w:bCs/>
                <w:sz w:val="12"/>
                <w:szCs w:val="12"/>
                <w:lang w:val="uk-UA"/>
              </w:rPr>
              <w:t>Психологія</w:t>
            </w:r>
          </w:p>
          <w:p w14:paraId="19F5A2D8" w14:textId="328EAD68" w:rsidR="00CC3258" w:rsidRPr="00D200E0" w:rsidRDefault="00CC3258" w:rsidP="00CC3258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Олена ГОРЕЦЬКА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CC1AC" w14:textId="77777777" w:rsidR="00CC3258" w:rsidRPr="00D200E0" w:rsidRDefault="00CC3258" w:rsidP="00CC325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Теорія держави і права</w:t>
            </w:r>
          </w:p>
          <w:p w14:paraId="7F74FEE6" w14:textId="4B1EA426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 xml:space="preserve">Доц. Володимир МИРОШНИЧЕНКО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A8AA9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4663B3DE" w14:textId="5BB64531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AF481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Макроекономіка </w:t>
            </w:r>
          </w:p>
          <w:p w14:paraId="79F81E4B" w14:textId="2DB2B6D5" w:rsidR="00CC3258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CC3258" w:rsidRPr="00D200E0" w14:paraId="4D2C8EA3" w14:textId="76FE1E25" w:rsidTr="00D200E0">
        <w:trPr>
          <w:cantSplit/>
          <w:trHeight w:val="510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98E5CB" w14:textId="77777777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47C82" w14:textId="7B1EE41A" w:rsidR="00CC3258" w:rsidRPr="00D200E0" w:rsidRDefault="00CC3258" w:rsidP="00CC3258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16.10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1B4A0" w14:textId="77777777" w:rsidR="00CC3258" w:rsidRPr="009C0536" w:rsidRDefault="00CC3258" w:rsidP="00CC3258">
            <w:pPr>
              <w:contextualSpacing/>
              <w:jc w:val="center"/>
              <w:rPr>
                <w:b/>
                <w:bCs/>
                <w:sz w:val="12"/>
                <w:szCs w:val="12"/>
                <w:highlight w:val="yellow"/>
                <w:lang w:val="uk-UA"/>
              </w:rPr>
            </w:pPr>
            <w:r w:rsidRPr="009C0536">
              <w:rPr>
                <w:b/>
                <w:bCs/>
                <w:sz w:val="12"/>
                <w:szCs w:val="12"/>
                <w:highlight w:val="yellow"/>
                <w:lang w:val="uk-UA"/>
              </w:rPr>
              <w:t>Управління персоналом</w:t>
            </w:r>
            <w:r w:rsidRPr="009C0536">
              <w:rPr>
                <w:b/>
                <w:sz w:val="12"/>
                <w:szCs w:val="12"/>
                <w:highlight w:val="yellow"/>
                <w:lang w:val="uk-UA"/>
              </w:rPr>
              <w:t>(ЕКЗАМЕН) 1 година</w:t>
            </w:r>
          </w:p>
          <w:p w14:paraId="0BB71403" w14:textId="071B4FA5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C0536">
              <w:rPr>
                <w:bCs/>
                <w:sz w:val="12"/>
                <w:szCs w:val="12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5D49F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Педагогіка</w:t>
            </w:r>
          </w:p>
          <w:p w14:paraId="2DC1EF50" w14:textId="50BAAC35" w:rsidR="00CC3258" w:rsidRPr="00D200E0" w:rsidRDefault="00CC3258" w:rsidP="00CC325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Проф. Лариса ЛІСІНА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C91A" w14:textId="6EDE7DDD" w:rsidR="00CC3258" w:rsidRPr="00D200E0" w:rsidRDefault="00CC3258" w:rsidP="00CC3258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6EE5D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542C4986" w14:textId="03E32D92" w:rsidR="00CC3258" w:rsidRPr="00D200E0" w:rsidRDefault="003469B8" w:rsidP="003469B8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1820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Макроекономіка </w:t>
            </w:r>
          </w:p>
          <w:p w14:paraId="1D7F2E86" w14:textId="01DB4DBC" w:rsidR="00CC3258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CC3258" w:rsidRPr="00D200E0" w14:paraId="44A10275" w14:textId="77777777" w:rsidTr="00D200E0">
        <w:trPr>
          <w:cantSplit/>
          <w:trHeight w:val="341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5F31C5" w14:textId="77777777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2DD4" w14:textId="7660E1C7" w:rsidR="00CC3258" w:rsidRPr="00D200E0" w:rsidRDefault="00CC3258" w:rsidP="00CC3258">
            <w:pPr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19.15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C00FF" w14:textId="38A2A585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B0DC" w14:textId="2CC98DFB" w:rsidR="00CC3258" w:rsidRPr="009C0536" w:rsidRDefault="00CC3258" w:rsidP="00CC3258">
            <w:pPr>
              <w:contextualSpacing/>
              <w:jc w:val="center"/>
              <w:rPr>
                <w:b/>
                <w:bCs/>
                <w:sz w:val="12"/>
                <w:szCs w:val="12"/>
                <w:highlight w:val="yellow"/>
                <w:lang w:val="uk-UA"/>
              </w:rPr>
            </w:pPr>
            <w:r w:rsidRPr="009C0536">
              <w:rPr>
                <w:b/>
                <w:bCs/>
                <w:sz w:val="12"/>
                <w:szCs w:val="12"/>
                <w:highlight w:val="yellow"/>
                <w:lang w:val="uk-UA"/>
              </w:rPr>
              <w:t>Психологія</w:t>
            </w:r>
            <w:r w:rsidRPr="009C0536">
              <w:rPr>
                <w:b/>
                <w:sz w:val="12"/>
                <w:szCs w:val="12"/>
                <w:highlight w:val="yellow"/>
                <w:lang w:val="uk-UA"/>
              </w:rPr>
              <w:t>(ЕКЗАМЕН) 1 година</w:t>
            </w:r>
          </w:p>
          <w:p w14:paraId="2B7F0E87" w14:textId="2888A763" w:rsidR="00CC3258" w:rsidRPr="00D200E0" w:rsidRDefault="00CC3258" w:rsidP="00CC325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C0536">
              <w:rPr>
                <w:bCs/>
                <w:sz w:val="12"/>
                <w:szCs w:val="12"/>
                <w:highlight w:val="yellow"/>
                <w:lang w:val="uk-UA"/>
              </w:rPr>
              <w:t>Доц. Олена ГОРЕЦЬКА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2D5B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1CD81" w14:textId="00A31706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B8B5" w14:textId="7AC98F40" w:rsidR="00CC3258" w:rsidRPr="00D200E0" w:rsidRDefault="00CC3258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CC3258" w:rsidRPr="00D200E0" w14:paraId="2D5E1717" w14:textId="19DCBEF9" w:rsidTr="004E6A24">
        <w:trPr>
          <w:cantSplit/>
          <w:trHeight w:val="278"/>
        </w:trPr>
        <w:tc>
          <w:tcPr>
            <w:tcW w:w="1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68D2CA" w14:textId="77777777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Середа</w:t>
            </w:r>
          </w:p>
          <w:p w14:paraId="6D6B6579" w14:textId="38043DA5" w:rsidR="00CC3258" w:rsidRPr="00D200E0" w:rsidRDefault="00CC3258" w:rsidP="00CC325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17.11.2021</w:t>
            </w: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C7D8" w14:textId="0C1EA2D3" w:rsidR="00CC3258" w:rsidRPr="00D200E0" w:rsidRDefault="003469B8" w:rsidP="00CC3258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13.00</w:t>
            </w:r>
          </w:p>
        </w:tc>
        <w:tc>
          <w:tcPr>
            <w:tcW w:w="6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2794" w14:textId="4D252E95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4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14C8" w14:textId="7DAC116B" w:rsidR="00CC3258" w:rsidRPr="00D200E0" w:rsidRDefault="00CC3258" w:rsidP="00CC3258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2973" w14:textId="3ACA4B00" w:rsidR="00CC3258" w:rsidRPr="00D200E0" w:rsidRDefault="00CC3258" w:rsidP="00CC3258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A33EB" w14:textId="77777777" w:rsidR="00CC3258" w:rsidRPr="00D200E0" w:rsidRDefault="00CC3258" w:rsidP="00CC325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1CC17CB3" w14:textId="10B697C4" w:rsidR="00CC3258" w:rsidRPr="00D200E0" w:rsidRDefault="00CC3258" w:rsidP="00CC3258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BE82A" w14:textId="2783DD68" w:rsidR="00CC3258" w:rsidRPr="00D200E0" w:rsidRDefault="00CC3258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3469B8" w:rsidRPr="00D200E0" w14:paraId="2AFBAA39" w14:textId="77777777" w:rsidTr="00D200E0">
        <w:trPr>
          <w:cantSplit/>
          <w:trHeight w:val="305"/>
        </w:trPr>
        <w:tc>
          <w:tcPr>
            <w:tcW w:w="11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1054CD" w14:textId="77777777" w:rsidR="003469B8" w:rsidRPr="00D200E0" w:rsidRDefault="003469B8" w:rsidP="003469B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F186" w14:textId="608EF38F" w:rsidR="003469B8" w:rsidRPr="00D200E0" w:rsidRDefault="003469B8" w:rsidP="003469B8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14.35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2ADF5" w14:textId="77777777" w:rsidR="003469B8" w:rsidRPr="00D200E0" w:rsidRDefault="003469B8" w:rsidP="003469B8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/>
                <w:bCs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51EB6C3C" w14:textId="38787742" w:rsidR="003469B8" w:rsidRPr="00D200E0" w:rsidRDefault="003469B8" w:rsidP="003469B8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ЧЕРЕМІСІНА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3DDFF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Педагогіка</w:t>
            </w:r>
          </w:p>
          <w:p w14:paraId="4FA4095F" w14:textId="5DE829E5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Проф. Лариса ЛІСІНА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211E" w14:textId="77777777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6308579A" w14:textId="36AF428F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 xml:space="preserve">Проф. Дмитро КАМЕНСЬКИЙ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08D7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5215A3D5" w14:textId="3117009D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3D327" w14:textId="20E4D838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Управління витратами підприємства</w:t>
            </w:r>
          </w:p>
          <w:p w14:paraId="233B0A02" w14:textId="12E7F12B" w:rsidR="003469B8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3469B8" w:rsidRPr="00D200E0" w14:paraId="6CDEC966" w14:textId="713409B1" w:rsidTr="00D200E0">
        <w:trPr>
          <w:cantSplit/>
          <w:trHeight w:val="129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A89FEE" w14:textId="77777777" w:rsidR="003469B8" w:rsidRPr="00D200E0" w:rsidRDefault="003469B8" w:rsidP="003469B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2762" w14:textId="32E0C418" w:rsidR="003469B8" w:rsidRPr="00D200E0" w:rsidRDefault="003469B8" w:rsidP="003469B8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16.10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9DBE" w14:textId="2C8113B9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213CD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Педагогіка</w:t>
            </w:r>
          </w:p>
          <w:p w14:paraId="4E9851BA" w14:textId="175E7FE8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Проф. Лариса ЛІСІНА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A572" w14:textId="11344BEF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9BF06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4BC9D781" w14:textId="6D022C62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54A9C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Управління витратами підприємства</w:t>
            </w:r>
          </w:p>
          <w:p w14:paraId="699E7A90" w14:textId="279190B0" w:rsidR="003469B8" w:rsidRPr="00D200E0" w:rsidRDefault="005E6955" w:rsidP="00C058F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3469B8" w:rsidRPr="00D200E0" w14:paraId="14DF950B" w14:textId="58CED1D2" w:rsidTr="00D200E0">
        <w:trPr>
          <w:cantSplit/>
          <w:trHeight w:val="212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E136BB" w14:textId="77777777" w:rsidR="003469B8" w:rsidRPr="00D200E0" w:rsidRDefault="003469B8" w:rsidP="003469B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7456" w14:textId="087003EA" w:rsidR="003469B8" w:rsidRPr="00D200E0" w:rsidRDefault="003469B8" w:rsidP="003469B8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19.15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D1C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61EF" w14:textId="04C81AF0" w:rsidR="003469B8" w:rsidRPr="009C0536" w:rsidRDefault="003469B8" w:rsidP="003469B8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9C0536">
              <w:rPr>
                <w:b/>
                <w:sz w:val="12"/>
                <w:szCs w:val="12"/>
                <w:highlight w:val="yellow"/>
                <w:lang w:val="uk-UA"/>
              </w:rPr>
              <w:t>Педагогіка(ЕКЗАМЕН) 1 година</w:t>
            </w:r>
          </w:p>
          <w:p w14:paraId="1478A701" w14:textId="3E87088F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C0536">
              <w:rPr>
                <w:sz w:val="12"/>
                <w:szCs w:val="12"/>
                <w:highlight w:val="yellow"/>
                <w:lang w:val="uk-UA"/>
              </w:rPr>
              <w:t>Проф. Лариса ЛІСІНА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87E8" w14:textId="7A52E25E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B098B" w14:textId="47CD65F8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938ED" w14:textId="77777777" w:rsidR="005E6955" w:rsidRPr="00662D79" w:rsidRDefault="005E6955" w:rsidP="005E6955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Макроекономіка (ЕКЗАМЕН) 1 година</w:t>
            </w:r>
          </w:p>
          <w:p w14:paraId="0BE32ABB" w14:textId="1C39C8E5" w:rsidR="003469B8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662D79">
              <w:rPr>
                <w:bCs/>
                <w:sz w:val="12"/>
                <w:szCs w:val="12"/>
                <w:highlight w:val="yellow"/>
                <w:lang w:val="uk-UA"/>
              </w:rPr>
              <w:t>Доц. Тетяна СИДОРЧЕНКО</w:t>
            </w:r>
          </w:p>
        </w:tc>
      </w:tr>
      <w:tr w:rsidR="003469B8" w:rsidRPr="00D200E0" w14:paraId="50EF96F9" w14:textId="692619BA" w:rsidTr="00D200E0">
        <w:trPr>
          <w:cantSplit/>
          <w:trHeight w:val="224"/>
        </w:trPr>
        <w:tc>
          <w:tcPr>
            <w:tcW w:w="1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657E97" w14:textId="77777777" w:rsidR="003469B8" w:rsidRPr="00D200E0" w:rsidRDefault="003469B8" w:rsidP="003469B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Четвер</w:t>
            </w:r>
          </w:p>
          <w:p w14:paraId="30B65E84" w14:textId="7B4DEC47" w:rsidR="003469B8" w:rsidRPr="00D200E0" w:rsidRDefault="003469B8" w:rsidP="003469B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18.11.2021</w:t>
            </w: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CADD" w14:textId="1A783DFF" w:rsidR="003469B8" w:rsidRPr="00D200E0" w:rsidRDefault="003469B8" w:rsidP="003469B8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13.00</w:t>
            </w:r>
          </w:p>
        </w:tc>
        <w:tc>
          <w:tcPr>
            <w:tcW w:w="11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631D" w14:textId="13285D5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592E1" w14:textId="192A4D7E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096A3" w14:textId="6B9097C2" w:rsidR="003469B8" w:rsidRPr="00D200E0" w:rsidRDefault="003469B8" w:rsidP="003469B8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920D2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5C36942B" w14:textId="614DA33D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3170D" w14:textId="7D2A7A5C" w:rsidR="003469B8" w:rsidRPr="00D200E0" w:rsidRDefault="003469B8" w:rsidP="005E6955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3469B8" w:rsidRPr="00D200E0" w14:paraId="27D07811" w14:textId="5C269385" w:rsidTr="00D200E0">
        <w:trPr>
          <w:cantSplit/>
          <w:trHeight w:val="435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7FAB4C" w14:textId="77777777" w:rsidR="003469B8" w:rsidRPr="00D200E0" w:rsidRDefault="003469B8" w:rsidP="003469B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B381C" w14:textId="58308C50" w:rsidR="003469B8" w:rsidRPr="00D200E0" w:rsidRDefault="003469B8" w:rsidP="003469B8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14.35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3C7CE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3CC5079F" w14:textId="19A78A03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Вікторія ШВАЧКО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4980" w14:textId="77777777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Історіографія історії України</w:t>
            </w:r>
          </w:p>
          <w:p w14:paraId="78A74FF9" w14:textId="02DA55E3" w:rsidR="003469B8" w:rsidRPr="00D200E0" w:rsidRDefault="003469B8" w:rsidP="003469B8">
            <w:pPr>
              <w:jc w:val="center"/>
              <w:rPr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Юрій ФЕДОРИК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6056E" w14:textId="77777777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4FD1344E" w14:textId="579B0FF2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Проф. Дмитро КАМЕНСЬКИЙ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F6846" w14:textId="77777777" w:rsidR="006B2356" w:rsidRPr="00D200E0" w:rsidRDefault="006B2356" w:rsidP="006B235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707FE413" w14:textId="1B40014D" w:rsidR="003469B8" w:rsidRPr="00D200E0" w:rsidRDefault="006B2356" w:rsidP="006B235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FC81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Управління витратами підприємства</w:t>
            </w:r>
          </w:p>
          <w:p w14:paraId="09C4A7DD" w14:textId="1E51C7A6" w:rsidR="003469B8" w:rsidRPr="00D200E0" w:rsidRDefault="005E6955" w:rsidP="00662D79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3469B8" w:rsidRPr="00D200E0" w14:paraId="353531A5" w14:textId="5816C533" w:rsidTr="00D200E0">
        <w:trPr>
          <w:cantSplit/>
          <w:trHeight w:val="276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9AF4F4" w14:textId="77777777" w:rsidR="003469B8" w:rsidRPr="00D200E0" w:rsidRDefault="003469B8" w:rsidP="003469B8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E0C5" w14:textId="115EA14D" w:rsidR="003469B8" w:rsidRPr="00D200E0" w:rsidRDefault="003469B8" w:rsidP="003469B8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16.10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C14EE" w14:textId="77777777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78C66F2D" w14:textId="357BE500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Вікторія ШВАЧКО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497C3" w14:textId="77777777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Історіографія історії України</w:t>
            </w:r>
          </w:p>
          <w:p w14:paraId="0CF68009" w14:textId="157EF925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Юрій ФЕДОРИК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F9F96" w14:textId="77777777" w:rsidR="003469B8" w:rsidRPr="00D200E0" w:rsidRDefault="003469B8" w:rsidP="003469B8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023137C5" w14:textId="3C5A342E" w:rsidR="003469B8" w:rsidRPr="00D200E0" w:rsidRDefault="003469B8" w:rsidP="003469B8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Проф. Дмитро КАМЕНСЬКИЙ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E9F79" w14:textId="77777777" w:rsidR="006B2356" w:rsidRPr="00D200E0" w:rsidRDefault="006B2356" w:rsidP="006B235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2345B352" w14:textId="71B896C8" w:rsidR="003469B8" w:rsidRPr="00D200E0" w:rsidRDefault="006B2356" w:rsidP="006B235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9A154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Управління витратами підприємства</w:t>
            </w:r>
          </w:p>
          <w:p w14:paraId="3A8A21E5" w14:textId="0DCC7B20" w:rsidR="003469B8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</w:tc>
      </w:tr>
      <w:tr w:rsidR="005E6955" w:rsidRPr="00D200E0" w14:paraId="385AB90D" w14:textId="70F4166C" w:rsidTr="00662D79">
        <w:trPr>
          <w:cantSplit/>
          <w:trHeight w:val="354"/>
        </w:trPr>
        <w:tc>
          <w:tcPr>
            <w:tcW w:w="1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BE5FCF" w14:textId="77777777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П’ятниця</w:t>
            </w:r>
          </w:p>
          <w:p w14:paraId="266E6304" w14:textId="54DFBB6F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19.11.2021</w:t>
            </w: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499F" w14:textId="574489CD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12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14.35</w:t>
            </w:r>
          </w:p>
        </w:tc>
        <w:tc>
          <w:tcPr>
            <w:tcW w:w="11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DEFE8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440B0895" w14:textId="2AE98D12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Вікторія ШВАЧКО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C62A5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Методологія історії</w:t>
            </w:r>
          </w:p>
          <w:p w14:paraId="386187AD" w14:textId="3CE106F8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Валентина ДУДЕНОК</w:t>
            </w: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ADF85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109ED4E9" w14:textId="12FDB67A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Проф. Дмитро КАМЕНСЬКИЙ</w:t>
            </w: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8359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6208B7C8" w14:textId="3078C12E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4DC52" w14:textId="77777777" w:rsidR="005E6955" w:rsidRPr="00662D79" w:rsidRDefault="005E6955" w:rsidP="005E6955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Управління витратами  (ЕКЗАМЕН) 1 година</w:t>
            </w:r>
          </w:p>
          <w:p w14:paraId="082D7192" w14:textId="4A3F290A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662D79">
              <w:rPr>
                <w:bCs/>
                <w:sz w:val="12"/>
                <w:szCs w:val="12"/>
                <w:highlight w:val="yellow"/>
                <w:lang w:val="uk-UA"/>
              </w:rPr>
              <w:t>Доц. Тетяна СИДОРЧЕНКО</w:t>
            </w:r>
          </w:p>
        </w:tc>
      </w:tr>
      <w:tr w:rsidR="005E6955" w:rsidRPr="00D200E0" w14:paraId="54F14F4A" w14:textId="13C39F68" w:rsidTr="00662D79">
        <w:trPr>
          <w:cantSplit/>
          <w:trHeight w:val="414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79E95D" w14:textId="77777777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4CC1" w14:textId="4A75BCBB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12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16.10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4D9FD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5D4EBC89" w14:textId="38FB8831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225AA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Історіографія історії України</w:t>
            </w:r>
          </w:p>
          <w:p w14:paraId="7A0C9CE0" w14:textId="0C1BBB29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Юрій ФЕДОРИК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32E6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14A6900F" w14:textId="15036D76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Проф. Дмитро КАМЕНСЬКИЙ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807A" w14:textId="77777777" w:rsidR="005E6955" w:rsidRPr="003A425B" w:rsidRDefault="005E6955" w:rsidP="005E6955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3A425B">
              <w:rPr>
                <w:b/>
                <w:sz w:val="12"/>
                <w:szCs w:val="12"/>
                <w:highlight w:val="yellow"/>
                <w:lang w:val="uk-UA"/>
              </w:rPr>
              <w:t>Бухгалтерський облік (ЕКЗАМЕН) 1 година</w:t>
            </w:r>
          </w:p>
          <w:p w14:paraId="45C71311" w14:textId="1F56C7ED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A425B">
              <w:rPr>
                <w:bCs/>
                <w:sz w:val="12"/>
                <w:szCs w:val="12"/>
                <w:highlight w:val="yellow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0C910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Мікроекономіка </w:t>
            </w:r>
          </w:p>
          <w:p w14:paraId="5E19A9C4" w14:textId="76FE452C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</w:tc>
      </w:tr>
      <w:tr w:rsidR="005E6955" w:rsidRPr="00D200E0" w14:paraId="5EB4FD23" w14:textId="3D2A83BD" w:rsidTr="00D200E0">
        <w:trPr>
          <w:cantSplit/>
          <w:trHeight w:val="240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7B9A6E" w14:textId="77777777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51EA" w14:textId="2E1B3678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12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19.15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EA5B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7343FADF" w14:textId="4ACF7156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77F9D" w14:textId="43E3D558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Історіографія історії України</w:t>
            </w:r>
          </w:p>
          <w:p w14:paraId="47E7A6BB" w14:textId="696774E3" w:rsidR="005E6955" w:rsidRPr="00D200E0" w:rsidRDefault="005E6955" w:rsidP="005E6955">
            <w:pPr>
              <w:jc w:val="center"/>
              <w:rPr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Юрій ФЕДОРИК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3071F" w14:textId="688F896F" w:rsidR="005E6955" w:rsidRPr="00D200E0" w:rsidRDefault="005E6955" w:rsidP="005E6955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7A28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Фінанси підприємств  </w:t>
            </w:r>
          </w:p>
          <w:p w14:paraId="294956AD" w14:textId="21F2E8C6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9B38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Мікроекономіка </w:t>
            </w:r>
          </w:p>
          <w:p w14:paraId="281F252C" w14:textId="095D919B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</w:tc>
      </w:tr>
      <w:tr w:rsidR="005E6955" w:rsidRPr="00D200E0" w14:paraId="08DA33DE" w14:textId="3ADD40DF" w:rsidTr="00D200E0">
        <w:trPr>
          <w:cantSplit/>
          <w:trHeight w:val="155"/>
        </w:trPr>
        <w:tc>
          <w:tcPr>
            <w:tcW w:w="1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600F7D" w14:textId="77777777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 xml:space="preserve">Субота </w:t>
            </w:r>
          </w:p>
          <w:p w14:paraId="603F1E34" w14:textId="63D099FD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20.11.2021</w:t>
            </w: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8B07" w14:textId="7EF02C34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13.00</w:t>
            </w:r>
          </w:p>
        </w:tc>
        <w:tc>
          <w:tcPr>
            <w:tcW w:w="11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4D5C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4E3809CE" w14:textId="0DA866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7C38D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Історіографія історії України</w:t>
            </w:r>
          </w:p>
          <w:p w14:paraId="2211F1FA" w14:textId="3C45BFC8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Юрій ФЕДОРИК</w:t>
            </w: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5C0EC" w14:textId="77777777" w:rsidR="004E6A24" w:rsidRDefault="00662D79" w:rsidP="00662D79">
            <w:pPr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 xml:space="preserve">Кримінальне право та процес (ЕКЗАМЕН) </w:t>
            </w:r>
          </w:p>
          <w:p w14:paraId="68A2E8FE" w14:textId="22BBB259" w:rsidR="00662D79" w:rsidRPr="00662D79" w:rsidRDefault="00662D79" w:rsidP="00662D79">
            <w:pPr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1 година</w:t>
            </w:r>
          </w:p>
          <w:p w14:paraId="77476427" w14:textId="4CD136E8" w:rsidR="005E6955" w:rsidRPr="00D200E0" w:rsidRDefault="00662D79" w:rsidP="00662D79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662D79">
              <w:rPr>
                <w:sz w:val="12"/>
                <w:szCs w:val="12"/>
                <w:highlight w:val="yellow"/>
                <w:lang w:val="uk-UA"/>
              </w:rPr>
              <w:t>Проф.. Дмитро КАМЕНСЬКИЙ</w:t>
            </w: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4E505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Фінанси підприємств  </w:t>
            </w:r>
          </w:p>
          <w:p w14:paraId="71A57D44" w14:textId="3D72CEB4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1317B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Мікроекономіка </w:t>
            </w:r>
          </w:p>
          <w:p w14:paraId="6949BE0D" w14:textId="15F41DEB" w:rsidR="005E6955" w:rsidRPr="00D200E0" w:rsidRDefault="005E6955" w:rsidP="005E6955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</w:tc>
      </w:tr>
      <w:tr w:rsidR="005E6955" w:rsidRPr="00D200E0" w14:paraId="2886FF51" w14:textId="77777777" w:rsidTr="00D200E0">
        <w:trPr>
          <w:cantSplit/>
          <w:trHeight w:val="155"/>
        </w:trPr>
        <w:tc>
          <w:tcPr>
            <w:tcW w:w="11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B67A1B" w14:textId="77777777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73C72" w14:textId="1DC6D5A7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14.35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4C388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2556A4B4" w14:textId="0DAE0B81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5E1E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Історіографія історії України</w:t>
            </w:r>
          </w:p>
          <w:p w14:paraId="07F94537" w14:textId="4E1A6470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Юрій ФЕДОРИК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0ED3" w14:textId="1FF9D80C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AF78A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Фінанси підприємств  </w:t>
            </w:r>
          </w:p>
          <w:p w14:paraId="55025ED6" w14:textId="75F74391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C78F1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Мікроекономіка </w:t>
            </w:r>
          </w:p>
          <w:p w14:paraId="56FD1BB2" w14:textId="322894B6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</w:tc>
      </w:tr>
      <w:tr w:rsidR="005E6955" w:rsidRPr="00D200E0" w14:paraId="39D6A5C8" w14:textId="294D8DE5" w:rsidTr="00D200E0">
        <w:trPr>
          <w:cantSplit/>
          <w:trHeight w:val="155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047D54" w14:textId="77777777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C366" w14:textId="01A17FF5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16.10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D5EC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6B0ADFDF" w14:textId="4EC797D3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68A5" w14:textId="0620827E" w:rsidR="005E6955" w:rsidRPr="00662D79" w:rsidRDefault="005E6955" w:rsidP="005E6955">
            <w:pPr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Історіографія історії України(ЕКЗАМЕН) 1 година</w:t>
            </w:r>
          </w:p>
          <w:p w14:paraId="68500CCC" w14:textId="5BDA661F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662D79">
              <w:rPr>
                <w:sz w:val="12"/>
                <w:szCs w:val="12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0C45" w14:textId="4EE21834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5A496" w14:textId="77777777" w:rsidR="005E6955" w:rsidRPr="003A425B" w:rsidRDefault="005E6955" w:rsidP="005E6955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3A425B">
              <w:rPr>
                <w:b/>
                <w:sz w:val="12"/>
                <w:szCs w:val="12"/>
                <w:highlight w:val="yellow"/>
                <w:lang w:val="uk-UA"/>
              </w:rPr>
              <w:t>Гроші та кредит (ЕКЗАМЕН) 1 година</w:t>
            </w:r>
          </w:p>
          <w:p w14:paraId="0BE64E35" w14:textId="57D7B77A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A425B">
              <w:rPr>
                <w:bCs/>
                <w:sz w:val="12"/>
                <w:szCs w:val="12"/>
                <w:highlight w:val="yellow"/>
                <w:lang w:val="uk-UA"/>
              </w:rPr>
              <w:t>Доц. Світлана ЖВАНЕНКО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E47B8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Стратегія підприємства </w:t>
            </w:r>
          </w:p>
          <w:p w14:paraId="0577309E" w14:textId="1626980E" w:rsidR="005E6955" w:rsidRPr="00D200E0" w:rsidRDefault="003A425B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</w:tc>
      </w:tr>
      <w:tr w:rsidR="005E6955" w:rsidRPr="00D200E0" w14:paraId="4FB5E25A" w14:textId="5AC95885" w:rsidTr="00D200E0">
        <w:trPr>
          <w:cantSplit/>
          <w:trHeight w:val="155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A2C717" w14:textId="77777777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CAA9A" w14:textId="7F955B9C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17.45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617F" w14:textId="28BA36C8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9598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675E6" w14:textId="2B497AF3" w:rsidR="005E6955" w:rsidRPr="00D200E0" w:rsidRDefault="005E6955" w:rsidP="005E6955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8FBE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F5BC4" w14:textId="234A4B5E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5E6955" w:rsidRPr="00D200E0" w14:paraId="0DE53040" w14:textId="648BC277" w:rsidTr="00D200E0">
        <w:trPr>
          <w:cantSplit/>
          <w:trHeight w:val="155"/>
        </w:trPr>
        <w:tc>
          <w:tcPr>
            <w:tcW w:w="1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CD5386" w14:textId="77777777" w:rsidR="005E6955" w:rsidRPr="00D200E0" w:rsidRDefault="005E6955" w:rsidP="005E6955">
            <w:pPr>
              <w:ind w:left="113" w:right="113"/>
              <w:jc w:val="center"/>
              <w:rPr>
                <w:b/>
                <w:i/>
                <w:sz w:val="14"/>
                <w:szCs w:val="12"/>
                <w:lang w:val="uk-UA"/>
              </w:rPr>
            </w:pPr>
            <w:proofErr w:type="spellStart"/>
            <w:r w:rsidRPr="00D200E0">
              <w:rPr>
                <w:b/>
                <w:i/>
                <w:sz w:val="14"/>
                <w:szCs w:val="12"/>
              </w:rPr>
              <w:t>Понеділок</w:t>
            </w:r>
            <w:proofErr w:type="spellEnd"/>
          </w:p>
          <w:p w14:paraId="4A0A3391" w14:textId="6A78E37F" w:rsidR="005E6955" w:rsidRPr="00D200E0" w:rsidRDefault="005E6955" w:rsidP="005E695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12"/>
                <w:lang w:val="uk-UA"/>
              </w:rPr>
            </w:pPr>
            <w:r w:rsidRPr="00D200E0">
              <w:rPr>
                <w:b/>
                <w:i/>
                <w:sz w:val="14"/>
                <w:szCs w:val="12"/>
                <w:lang w:val="uk-UA"/>
              </w:rPr>
              <w:t>2211.2021</w:t>
            </w: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90D22" w14:textId="5A959E34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13.00</w:t>
            </w:r>
          </w:p>
        </w:tc>
        <w:tc>
          <w:tcPr>
            <w:tcW w:w="119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9BE3F" w14:textId="4CFCB20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07DB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Методологія історії</w:t>
            </w:r>
          </w:p>
          <w:p w14:paraId="2C47F9E6" w14:textId="04FE6109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Валентина ДУДЕНОК</w:t>
            </w:r>
          </w:p>
        </w:tc>
        <w:tc>
          <w:tcPr>
            <w:tcW w:w="8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5A9E" w14:textId="52C7668B" w:rsidR="005E6955" w:rsidRPr="00D200E0" w:rsidRDefault="005E6955" w:rsidP="005E6955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81B19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Фінанси підприємств  </w:t>
            </w:r>
          </w:p>
          <w:p w14:paraId="694DAD69" w14:textId="486446A7" w:rsidR="005E6955" w:rsidRPr="00D200E0" w:rsidRDefault="005E6955" w:rsidP="005E6955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C64E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Стратегія підприємства </w:t>
            </w:r>
          </w:p>
          <w:p w14:paraId="1342294E" w14:textId="46E1819D" w:rsidR="005E6955" w:rsidRPr="00D200E0" w:rsidRDefault="003A425B" w:rsidP="005E6955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 w:rsidRPr="00D200E0"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 w:rsidRPr="00D200E0"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</w:tc>
      </w:tr>
      <w:tr w:rsidR="005E6955" w:rsidRPr="00D200E0" w14:paraId="4F1336CE" w14:textId="77777777" w:rsidTr="00D200E0">
        <w:trPr>
          <w:cantSplit/>
          <w:trHeight w:val="155"/>
        </w:trPr>
        <w:tc>
          <w:tcPr>
            <w:tcW w:w="11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821D12" w14:textId="77777777" w:rsidR="005E6955" w:rsidRPr="00D200E0" w:rsidRDefault="005E6955" w:rsidP="005E6955">
            <w:pPr>
              <w:ind w:left="113" w:right="113"/>
              <w:jc w:val="center"/>
              <w:rPr>
                <w:b/>
                <w:i/>
                <w:sz w:val="14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1FA40" w14:textId="40424309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4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4"/>
                <w:szCs w:val="20"/>
                <w:lang w:val="uk-UA"/>
              </w:rPr>
              <w:t>14.35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2951F" w14:textId="77777777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3F0A6ABA" w14:textId="68EFB2D5" w:rsidR="005E6955" w:rsidRPr="00D200E0" w:rsidRDefault="005E6955" w:rsidP="005E6955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C76C9" w14:textId="77777777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b/>
                <w:sz w:val="12"/>
                <w:szCs w:val="12"/>
                <w:lang w:val="uk-UA"/>
              </w:rPr>
              <w:t>Методологія історії</w:t>
            </w:r>
          </w:p>
          <w:p w14:paraId="0DAD369E" w14:textId="4955DBF4" w:rsidR="005E6955" w:rsidRPr="00D200E0" w:rsidRDefault="005E6955" w:rsidP="005E6955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200E0">
              <w:rPr>
                <w:sz w:val="12"/>
                <w:szCs w:val="12"/>
                <w:lang w:val="uk-UA"/>
              </w:rPr>
              <w:t>Доц. Валентина ДУДЕНОК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0518" w14:textId="054FFCD3" w:rsidR="005E6955" w:rsidRPr="00D200E0" w:rsidRDefault="005E6955" w:rsidP="005E6955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D57C4" w14:textId="77777777" w:rsidR="005E6955" w:rsidRPr="00662D79" w:rsidRDefault="005E6955" w:rsidP="005E6955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Фінанси підприємств  (ЕКЗАМЕН) 1 година</w:t>
            </w:r>
          </w:p>
          <w:p w14:paraId="46713E50" w14:textId="115CB88C" w:rsidR="005E6955" w:rsidRPr="00662D79" w:rsidRDefault="005E6955" w:rsidP="005E6955">
            <w:pPr>
              <w:contextualSpacing/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Cs/>
                <w:sz w:val="12"/>
                <w:szCs w:val="12"/>
                <w:highlight w:val="yellow"/>
                <w:lang w:val="uk-UA"/>
              </w:rPr>
              <w:t>Доц. Ганна КОСТЕНКО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A1090" w14:textId="77777777" w:rsidR="005E6955" w:rsidRPr="00662D79" w:rsidRDefault="005E6955" w:rsidP="005E6955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Мікроекономіка (ЕКЗАМЕН) 1 година</w:t>
            </w:r>
          </w:p>
          <w:p w14:paraId="01705FAE" w14:textId="729A6616" w:rsidR="005E6955" w:rsidRPr="00662D79" w:rsidRDefault="005E6955" w:rsidP="005E6955">
            <w:pPr>
              <w:contextualSpacing/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Cs/>
                <w:sz w:val="12"/>
                <w:szCs w:val="12"/>
                <w:highlight w:val="yellow"/>
                <w:lang w:val="uk-UA"/>
              </w:rPr>
              <w:t xml:space="preserve">Ст. </w:t>
            </w:r>
            <w:proofErr w:type="spellStart"/>
            <w:r w:rsidRPr="00662D79">
              <w:rPr>
                <w:bCs/>
                <w:sz w:val="12"/>
                <w:szCs w:val="12"/>
                <w:highlight w:val="yellow"/>
                <w:lang w:val="uk-UA"/>
              </w:rPr>
              <w:t>викл</w:t>
            </w:r>
            <w:proofErr w:type="spellEnd"/>
            <w:r w:rsidRPr="00662D79">
              <w:rPr>
                <w:bCs/>
                <w:sz w:val="12"/>
                <w:szCs w:val="12"/>
                <w:highlight w:val="yellow"/>
                <w:lang w:val="uk-UA"/>
              </w:rPr>
              <w:t>. Олена ЗАДВОРНА</w:t>
            </w:r>
          </w:p>
        </w:tc>
      </w:tr>
      <w:tr w:rsidR="005E6955" w:rsidRPr="009502BF" w14:paraId="6E8EA3A3" w14:textId="6246BC26" w:rsidTr="0005275C">
        <w:trPr>
          <w:cantSplit/>
          <w:trHeight w:val="128"/>
        </w:trPr>
        <w:tc>
          <w:tcPr>
            <w:tcW w:w="11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78BA5A" w14:textId="77777777" w:rsidR="005E6955" w:rsidRPr="00D200E0" w:rsidRDefault="005E6955" w:rsidP="005E6955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E3E4" w14:textId="13016B51" w:rsidR="005E6955" w:rsidRPr="00D200E0" w:rsidRDefault="005E6955" w:rsidP="005E6955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D200E0">
              <w:rPr>
                <w:b/>
                <w:spacing w:val="-20"/>
                <w:sz w:val="16"/>
                <w:szCs w:val="20"/>
                <w:lang w:val="uk-UA"/>
              </w:rPr>
              <w:t>16.10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749B" w14:textId="77777777" w:rsidR="005E6955" w:rsidRPr="00662D79" w:rsidRDefault="005E6955" w:rsidP="005E6955">
            <w:pPr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Менеджмент (ЕКЗАМЕН)</w:t>
            </w:r>
          </w:p>
          <w:p w14:paraId="052161B5" w14:textId="254A469C" w:rsidR="005E6955" w:rsidRPr="00662D79" w:rsidRDefault="005E6955" w:rsidP="005E6955">
            <w:pPr>
              <w:contextualSpacing/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bookmarkStart w:id="0" w:name="_GoBack"/>
            <w:bookmarkEnd w:id="0"/>
            <w:r w:rsidRPr="00662D79">
              <w:rPr>
                <w:bCs/>
                <w:sz w:val="12"/>
                <w:szCs w:val="12"/>
                <w:highlight w:val="yellow"/>
                <w:lang w:val="uk-UA"/>
              </w:rPr>
              <w:t>Доц. Катерина ЛЕМІШ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3EF7" w14:textId="36886760" w:rsidR="005E6955" w:rsidRPr="00662D79" w:rsidRDefault="005E6955" w:rsidP="005E6955">
            <w:pPr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>Методологія історії (ЕКЗАМЕН) 1 година</w:t>
            </w:r>
          </w:p>
          <w:p w14:paraId="68BDC9A9" w14:textId="470072EE" w:rsidR="005E6955" w:rsidRPr="00662D79" w:rsidRDefault="005E6955" w:rsidP="005E6955">
            <w:pPr>
              <w:jc w:val="center"/>
              <w:rPr>
                <w:b/>
                <w:sz w:val="12"/>
                <w:szCs w:val="12"/>
                <w:highlight w:val="yellow"/>
                <w:lang w:val="uk-UA"/>
              </w:rPr>
            </w:pPr>
            <w:r w:rsidRPr="00662D79">
              <w:rPr>
                <w:sz w:val="12"/>
                <w:szCs w:val="12"/>
                <w:highlight w:val="yellow"/>
                <w:lang w:val="uk-UA"/>
              </w:rPr>
              <w:t>Доц. Валентина ДУДЕНОК</w:t>
            </w:r>
            <w:r w:rsidRPr="00662D79">
              <w:rPr>
                <w:b/>
                <w:sz w:val="12"/>
                <w:szCs w:val="12"/>
                <w:highlight w:val="yellow"/>
                <w:lang w:val="uk-UA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1CAA" w14:textId="31B0E2C4" w:rsidR="005E6955" w:rsidRPr="009502BF" w:rsidRDefault="005E6955" w:rsidP="005E6955">
            <w:pPr>
              <w:tabs>
                <w:tab w:val="left" w:pos="841"/>
              </w:tabs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D8C5E" w14:textId="77777777" w:rsidR="005E6955" w:rsidRPr="009502BF" w:rsidRDefault="005E6955" w:rsidP="005E6955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2D83" w14:textId="30157C22" w:rsidR="005E6955" w:rsidRPr="009502BF" w:rsidRDefault="005E6955" w:rsidP="005E6955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14:paraId="5EF3AEB2" w14:textId="77777777" w:rsidR="00474DD0" w:rsidRPr="00E60097" w:rsidRDefault="00474DD0" w:rsidP="003A425B">
      <w:pPr>
        <w:rPr>
          <w:b/>
          <w:sz w:val="20"/>
          <w:szCs w:val="20"/>
          <w:lang w:val="uk-UA"/>
        </w:rPr>
      </w:pPr>
    </w:p>
    <w:sectPr w:rsidR="00474DD0" w:rsidRPr="00E60097" w:rsidSect="00D87363">
      <w:headerReference w:type="default" r:id="rId7"/>
      <w:footerReference w:type="default" r:id="rId8"/>
      <w:pgSz w:w="16838" w:h="11906" w:orient="landscape"/>
      <w:pgMar w:top="720" w:right="578" w:bottom="426" w:left="720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CDFE" w14:textId="77777777" w:rsidR="0058463B" w:rsidRDefault="0058463B">
      <w:r>
        <w:separator/>
      </w:r>
    </w:p>
  </w:endnote>
  <w:endnote w:type="continuationSeparator" w:id="0">
    <w:p w14:paraId="6E69202B" w14:textId="77777777" w:rsidR="0058463B" w:rsidRDefault="005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6857" w14:textId="63D15AD8" w:rsidR="0019734B" w:rsidRPr="00B01F27" w:rsidRDefault="004E6A2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19734B" w:rsidRPr="00B01F27">
      <w:rPr>
        <w:lang w:val="uk-UA"/>
      </w:rPr>
      <w:t>екан</w:t>
    </w:r>
    <w:r>
      <w:rPr>
        <w:lang w:val="uk-UA"/>
      </w:rPr>
      <w:t>а</w:t>
    </w:r>
    <w:r w:rsidR="0019734B" w:rsidRPr="00B01F27">
      <w:rPr>
        <w:lang w:val="uk-UA"/>
      </w:rPr>
      <w:t xml:space="preserve"> факультету    </w:t>
    </w:r>
    <w:r w:rsidR="0019734B" w:rsidRPr="00B01F27">
      <w:rPr>
        <w:lang w:val="uk-UA"/>
      </w:rPr>
      <w:tab/>
    </w:r>
    <w:r w:rsidR="0019734B">
      <w:rPr>
        <w:lang w:val="uk-UA"/>
      </w:rPr>
      <w:t>Тамара МАКАРЕНКО</w:t>
    </w:r>
  </w:p>
  <w:p w14:paraId="23ACDEA9" w14:textId="0FCC7F07" w:rsidR="0019734B" w:rsidRPr="00B01F27" w:rsidRDefault="0019734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EBC78" w14:textId="77777777" w:rsidR="0058463B" w:rsidRDefault="0058463B">
      <w:r>
        <w:separator/>
      </w:r>
    </w:p>
  </w:footnote>
  <w:footnote w:type="continuationSeparator" w:id="0">
    <w:p w14:paraId="26E6668A" w14:textId="77777777" w:rsidR="0058463B" w:rsidRDefault="0058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C9A1" w14:textId="0EAF27AB" w:rsidR="0019734B" w:rsidRDefault="0019734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0C907" wp14:editId="3803A659">
              <wp:simplePos x="0" y="0"/>
              <wp:positionH relativeFrom="column">
                <wp:posOffset>8382000</wp:posOffset>
              </wp:positionH>
              <wp:positionV relativeFrom="paragraph">
                <wp:posOffset>9525</wp:posOffset>
              </wp:positionV>
              <wp:extent cx="1276350" cy="784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47974" w14:textId="77777777" w:rsidR="0019734B" w:rsidRPr="002A0662" w:rsidRDefault="0019734B" w:rsidP="00940B2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7E45EFD" w14:textId="77777777" w:rsidR="0019734B" w:rsidRPr="002A0662" w:rsidRDefault="0019734B" w:rsidP="00940B2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7F1CCF85" w14:textId="77777777" w:rsidR="0019734B" w:rsidRDefault="0019734B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0F5229B0" w14:textId="77777777" w:rsidR="0019734B" w:rsidRPr="00430815" w:rsidRDefault="0019734B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E160EE4" w14:textId="44585906" w:rsidR="0019734B" w:rsidRPr="00B50495" w:rsidRDefault="000C59DF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</w:t>
                          </w:r>
                          <w:r w:rsidR="0019734B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19734B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9734B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2F55DA51" w14:textId="14E6BD2F" w:rsidR="0019734B" w:rsidRPr="00626F7D" w:rsidRDefault="0019734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0C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0pt;margin-top:.75pt;width:100.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6r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" stroked="f">
              <v:textbox>
                <w:txbxContent>
                  <w:p w14:paraId="72F47974" w14:textId="77777777" w:rsidR="0019734B" w:rsidRPr="002A0662" w:rsidRDefault="0019734B" w:rsidP="00940B2D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7E45EFD" w14:textId="77777777" w:rsidR="0019734B" w:rsidRPr="002A0662" w:rsidRDefault="0019734B" w:rsidP="00940B2D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7F1CCF85" w14:textId="77777777" w:rsidR="0019734B" w:rsidRDefault="0019734B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0F5229B0" w14:textId="77777777" w:rsidR="0019734B" w:rsidRPr="00430815" w:rsidRDefault="0019734B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E160EE4" w14:textId="44585906" w:rsidR="0019734B" w:rsidRPr="00B50495" w:rsidRDefault="000C59DF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</w:t>
                    </w:r>
                    <w:r w:rsidR="0019734B">
                      <w:rPr>
                        <w:sz w:val="16"/>
                        <w:szCs w:val="16"/>
                        <w:lang w:val="uk-UA"/>
                      </w:rPr>
                      <w:t xml:space="preserve"> 202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19734B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19734B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2F55DA51" w14:textId="14E6BD2F" w:rsidR="0019734B" w:rsidRPr="00626F7D" w:rsidRDefault="0019734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04CA9" wp14:editId="264F9854">
              <wp:simplePos x="0" y="0"/>
              <wp:positionH relativeFrom="column">
                <wp:posOffset>25400</wp:posOffset>
              </wp:positionH>
              <wp:positionV relativeFrom="paragraph">
                <wp:posOffset>-15875</wp:posOffset>
              </wp:positionV>
              <wp:extent cx="1555750" cy="767715"/>
              <wp:effectExtent l="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EDDB1" w14:textId="75ADCDB6" w:rsidR="0019734B" w:rsidRPr="00D06D99" w:rsidRDefault="0019734B" w:rsidP="00940B2D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C59DF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C59DF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326BC7A3" w14:textId="5FA04B13" w:rsidR="0019734B" w:rsidRPr="00626F7D" w:rsidRDefault="0019734B" w:rsidP="00940B2D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0C59DF"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14:paraId="6BD6871D" w14:textId="77777777" w:rsidR="0019734B" w:rsidRPr="00B50495" w:rsidRDefault="0019734B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14:paraId="69EC7B4A" w14:textId="15F48354" w:rsidR="0019734B" w:rsidRPr="00B50495" w:rsidRDefault="0019734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04CA9" id="Text Box 4" o:spid="_x0000_s1027" type="#_x0000_t202" style="position:absolute;left:0;text-align:left;margin-left:2pt;margin-top:-1.25pt;width:122.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" stroked="f">
              <v:textbox>
                <w:txbxContent>
                  <w:p w14:paraId="605EDDB1" w14:textId="75ADCDB6" w:rsidR="0019734B" w:rsidRPr="00D06D99" w:rsidRDefault="0019734B" w:rsidP="00940B2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C59DF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C59DF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326BC7A3" w14:textId="5FA04B13" w:rsidR="0019734B" w:rsidRPr="00626F7D" w:rsidRDefault="0019734B" w:rsidP="00940B2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C59DF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14:paraId="6BD6871D" w14:textId="77777777" w:rsidR="0019734B" w:rsidRPr="00B50495" w:rsidRDefault="0019734B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14:paraId="69EC7B4A" w14:textId="15F48354" w:rsidR="0019734B" w:rsidRPr="00B50495" w:rsidRDefault="0019734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73F9BD" w14:textId="77777777" w:rsidR="0019734B" w:rsidRPr="00E72B16" w:rsidRDefault="0019734B" w:rsidP="00940B2D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4E40BA73" w14:textId="77777777" w:rsidR="0019734B" w:rsidRPr="00E72B16" w:rsidRDefault="0019734B" w:rsidP="00940B2D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243DB21C" w14:textId="77777777" w:rsidR="0019734B" w:rsidRDefault="0019734B" w:rsidP="00940B2D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6DE697F6" w14:textId="77777777" w:rsidR="0019734B" w:rsidRPr="00D361E9" w:rsidRDefault="0019734B" w:rsidP="00940B2D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B33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75C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93F"/>
    <w:rsid w:val="00071C46"/>
    <w:rsid w:val="00073206"/>
    <w:rsid w:val="00080B57"/>
    <w:rsid w:val="00080D62"/>
    <w:rsid w:val="0008151E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A791D"/>
    <w:rsid w:val="000B0A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DAD"/>
    <w:rsid w:val="000C51D2"/>
    <w:rsid w:val="000C59DF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F8B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50C"/>
    <w:rsid w:val="00187DF5"/>
    <w:rsid w:val="001900B4"/>
    <w:rsid w:val="00191627"/>
    <w:rsid w:val="00194F58"/>
    <w:rsid w:val="0019734B"/>
    <w:rsid w:val="001977A2"/>
    <w:rsid w:val="001A4982"/>
    <w:rsid w:val="001A749F"/>
    <w:rsid w:val="001A7EEE"/>
    <w:rsid w:val="001B065F"/>
    <w:rsid w:val="001B0EAB"/>
    <w:rsid w:val="001B228C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3BE"/>
    <w:rsid w:val="00213B04"/>
    <w:rsid w:val="00214D8E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39E2"/>
    <w:rsid w:val="00234659"/>
    <w:rsid w:val="00240BD6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0D96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469B8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425B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1F8"/>
    <w:rsid w:val="00413BB2"/>
    <w:rsid w:val="00414DC8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E6A2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8D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68BB"/>
    <w:rsid w:val="0052744C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63B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12C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0B"/>
    <w:rsid w:val="005E6226"/>
    <w:rsid w:val="005E6955"/>
    <w:rsid w:val="005F0E14"/>
    <w:rsid w:val="005F2E89"/>
    <w:rsid w:val="005F476C"/>
    <w:rsid w:val="005F5764"/>
    <w:rsid w:val="005F63D0"/>
    <w:rsid w:val="005F6862"/>
    <w:rsid w:val="005F69F9"/>
    <w:rsid w:val="005F71B0"/>
    <w:rsid w:val="00601EF7"/>
    <w:rsid w:val="006023EE"/>
    <w:rsid w:val="00603D7D"/>
    <w:rsid w:val="00604BC4"/>
    <w:rsid w:val="00604C55"/>
    <w:rsid w:val="00605AAC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2D79"/>
    <w:rsid w:val="00663D0D"/>
    <w:rsid w:val="00664094"/>
    <w:rsid w:val="006648D9"/>
    <w:rsid w:val="00666711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558D"/>
    <w:rsid w:val="006A6D95"/>
    <w:rsid w:val="006B1246"/>
    <w:rsid w:val="006B235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16C51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3BA5"/>
    <w:rsid w:val="00735A8A"/>
    <w:rsid w:val="00735CCC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3CF8"/>
    <w:rsid w:val="007745C9"/>
    <w:rsid w:val="00777E9E"/>
    <w:rsid w:val="007827DA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4DB7"/>
    <w:rsid w:val="007A7145"/>
    <w:rsid w:val="007B04B4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1E8"/>
    <w:rsid w:val="00841D75"/>
    <w:rsid w:val="0084210D"/>
    <w:rsid w:val="00842603"/>
    <w:rsid w:val="008447FE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11EC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40694"/>
    <w:rsid w:val="00940B2D"/>
    <w:rsid w:val="00941B36"/>
    <w:rsid w:val="00944326"/>
    <w:rsid w:val="009446DB"/>
    <w:rsid w:val="00945C75"/>
    <w:rsid w:val="00946304"/>
    <w:rsid w:val="00946EB3"/>
    <w:rsid w:val="009501E9"/>
    <w:rsid w:val="00950256"/>
    <w:rsid w:val="009502BF"/>
    <w:rsid w:val="0095238B"/>
    <w:rsid w:val="009534F7"/>
    <w:rsid w:val="00953A3A"/>
    <w:rsid w:val="0095734D"/>
    <w:rsid w:val="00960166"/>
    <w:rsid w:val="00961993"/>
    <w:rsid w:val="0096305D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769BE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B6CA6"/>
    <w:rsid w:val="009C0536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09C0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B66D9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5E79"/>
    <w:rsid w:val="00AF066B"/>
    <w:rsid w:val="00AF2F42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B1C"/>
    <w:rsid w:val="00B90C6C"/>
    <w:rsid w:val="00B93968"/>
    <w:rsid w:val="00B942C5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58F6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3258"/>
    <w:rsid w:val="00CC72BB"/>
    <w:rsid w:val="00CC7541"/>
    <w:rsid w:val="00CD1EF2"/>
    <w:rsid w:val="00CD2993"/>
    <w:rsid w:val="00CD2E58"/>
    <w:rsid w:val="00CD310F"/>
    <w:rsid w:val="00CD3BB1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3BFE"/>
    <w:rsid w:val="00CF48DD"/>
    <w:rsid w:val="00CF6C1A"/>
    <w:rsid w:val="00D002AB"/>
    <w:rsid w:val="00D0101C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00E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724F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3D4"/>
    <w:rsid w:val="00D766EF"/>
    <w:rsid w:val="00D76C99"/>
    <w:rsid w:val="00D77BB1"/>
    <w:rsid w:val="00D81D2A"/>
    <w:rsid w:val="00D82495"/>
    <w:rsid w:val="00D82AED"/>
    <w:rsid w:val="00D848A3"/>
    <w:rsid w:val="00D864A5"/>
    <w:rsid w:val="00D87363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91"/>
    <w:rsid w:val="00DA6A39"/>
    <w:rsid w:val="00DB04E0"/>
    <w:rsid w:val="00DB061F"/>
    <w:rsid w:val="00DB0836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62EC"/>
    <w:rsid w:val="00DD77D8"/>
    <w:rsid w:val="00DD7DDB"/>
    <w:rsid w:val="00DE00C2"/>
    <w:rsid w:val="00DE012C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1B"/>
    <w:rsid w:val="00E41264"/>
    <w:rsid w:val="00E415C5"/>
    <w:rsid w:val="00E41941"/>
    <w:rsid w:val="00E419D7"/>
    <w:rsid w:val="00E4231B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09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4B6B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1E6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68A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1FCF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E7207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B9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2C60-869E-44E7-82FD-18B213B1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30</cp:revision>
  <cp:lastPrinted>2021-11-11T09:07:00Z</cp:lastPrinted>
  <dcterms:created xsi:type="dcterms:W3CDTF">2021-11-08T10:44:00Z</dcterms:created>
  <dcterms:modified xsi:type="dcterms:W3CDTF">2021-11-11T13:08:00Z</dcterms:modified>
</cp:coreProperties>
</file>