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FA20AC" w:rsidRDefault="00FD51C1" w:rsidP="00352488">
      <w:pPr>
        <w:jc w:val="center"/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FA20AC" w:rsidTr="004D6FF3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FA20AC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FA20AC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FA20AC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FA20AC" w:rsidTr="004D6FF3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FA20AC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FA20AC" w:rsidRDefault="004B2879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FA20AC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FA20AC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FA20AC" w:rsidRDefault="00367977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FA20AC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A20AC" w:rsidTr="004D6FF3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FA20AC" w:rsidRDefault="00977825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="009E109E" w:rsidRPr="00FA20AC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2F76" w:rsidRPr="00FA20AC" w:rsidRDefault="009E109E" w:rsidP="009E109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FA20AC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FA20AC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00" w:rsidRPr="00FA20AC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FA20AC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52A00" w:rsidRPr="00FA20AC" w:rsidTr="00852A00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A00" w:rsidRPr="00FA20AC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FA20AC" w:rsidRDefault="00852A00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52A00" w:rsidRPr="00FA20AC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2A00" w:rsidRPr="00FA20AC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52A00" w:rsidRPr="00FA20AC" w:rsidRDefault="00852A00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E42F76" w:rsidRPr="00FA20AC" w:rsidTr="004D6FF3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430372" w:rsidRPr="00FA20AC" w:rsidTr="00430372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0372" w:rsidRPr="00FA20AC" w:rsidRDefault="00430372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30372" w:rsidRPr="00FA20AC" w:rsidRDefault="00430372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2" w:rsidRPr="00FA20AC" w:rsidRDefault="00430372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30372" w:rsidRPr="00FA20AC" w:rsidRDefault="00430372" w:rsidP="004303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30372" w:rsidRPr="00FA20AC" w:rsidRDefault="00430372" w:rsidP="00424A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FA20AC" w:rsidTr="004D6FF3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424A01" w:rsidRPr="00FA20AC" w:rsidRDefault="00424A01" w:rsidP="00424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FA20AC" w:rsidRDefault="00424A01" w:rsidP="00424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FA20A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A20AC" w:rsidTr="00C8783A">
        <w:trPr>
          <w:cantSplit/>
          <w:trHeight w:val="20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A20AC" w:rsidRDefault="00D27792" w:rsidP="00424A0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FA20AC" w:rsidRDefault="00E60D55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FA20AC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FA20AC" w:rsidTr="004D6FF3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FA20AC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FA20AC">
              <w:rPr>
                <w:sz w:val="16"/>
                <w:szCs w:val="20"/>
                <w:lang w:val="uk-UA"/>
              </w:rPr>
              <w:t>Юрій ФЕДОРИК</w:t>
            </w:r>
            <w:r w:rsidR="00A7001B"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A20AC" w:rsidTr="004D6FF3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FA20AC" w:rsidRDefault="004B2879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30372" w:rsidRPr="00FA20AC" w:rsidTr="00430372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0372" w:rsidRPr="00FA20AC" w:rsidRDefault="00430372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2" w:rsidRPr="00FA20AC" w:rsidRDefault="00430372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44" w:rsidRPr="00FA20AC" w:rsidRDefault="00EA0A44" w:rsidP="00EA0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430372" w:rsidRPr="00FA20AC" w:rsidRDefault="00EA0A44" w:rsidP="00EA0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372" w:rsidRPr="00FA20AC" w:rsidRDefault="00430372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60D55" w:rsidRPr="00FA20AC" w:rsidTr="00E60D55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D55" w:rsidRPr="00FA20AC" w:rsidRDefault="00E60D5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FA20AC" w:rsidRDefault="00E60D5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60D55" w:rsidRPr="00FA20AC" w:rsidRDefault="00E60D55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60D55" w:rsidRPr="00FA20AC" w:rsidRDefault="00E60D55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D55" w:rsidRPr="00FA20AC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60D55" w:rsidRPr="00FA20AC" w:rsidRDefault="00E60D55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1B7A81" w:rsidRPr="00FA20AC" w:rsidTr="001B7A81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A81" w:rsidRPr="00FA20AC" w:rsidRDefault="001B7A8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1" w:rsidRPr="00FA20AC" w:rsidRDefault="001B7A81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81" w:rsidRPr="00FA20AC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Організація освітнього простору БДПУ (факультатив)</w:t>
            </w:r>
          </w:p>
          <w:p w:rsidR="001B7A81" w:rsidRPr="00FA20AC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FA20AC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1B7A81" w:rsidRPr="00FA20AC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FA20AC" w:rsidTr="004D6FF3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86" w:rsidRPr="00FA20AC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852A00" w:rsidRPr="00FA20AC" w:rsidTr="004D6FF3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FA20AC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2A00" w:rsidRPr="00FA20AC" w:rsidRDefault="004B2879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FA20AC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FA20AC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FA20AC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  <w:p w:rsidR="00852A00" w:rsidRPr="00FA20AC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2A00" w:rsidRPr="00FA20AC" w:rsidTr="003902DC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FA20AC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FA20AC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33680E" w:rsidRPr="00FA20AC" w:rsidRDefault="0033680E" w:rsidP="003368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52A00" w:rsidRPr="00FA20AC" w:rsidRDefault="0033680E" w:rsidP="003368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852A00" w:rsidRPr="00FA20AC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FA20AC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FA20AC" w:rsidTr="003902DC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FA20AC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FA20AC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FA20AC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852A00" w:rsidRPr="00FA20AC" w:rsidRDefault="00852A00" w:rsidP="00E60D5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FA20AC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852A00" w:rsidRPr="00FA20AC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FA20AC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FA20AC" w:rsidTr="003902DC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FA20AC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2A00" w:rsidRPr="00FA20AC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FA20AC" w:rsidRDefault="00852A00" w:rsidP="009E109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FA20AC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A20AC" w:rsidTr="004D6FF3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FA20AC" w:rsidRDefault="004B2879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Ірина НАГАЙ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A20AC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E40136" w:rsidRPr="00FA20A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FA20A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Ірина НАГАЙ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FA20AC" w:rsidTr="004D6FF3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97782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A81" w:rsidRPr="00FA20AC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FA20AC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Олена ЗАДВОРНА</w:t>
            </w:r>
            <w:r w:rsidR="00E42F76" w:rsidRPr="00FA20AC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A20AC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A20AC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FA20AC" w:rsidRDefault="004B2879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FA20AC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FA20AC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A20AC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A20AC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A20AC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FA20AC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A20AC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FA20AC" w:rsidRDefault="00FD51C1" w:rsidP="00352488">
      <w:pPr>
        <w:rPr>
          <w:b/>
          <w:sz w:val="20"/>
          <w:szCs w:val="20"/>
        </w:rPr>
      </w:pPr>
      <w:r w:rsidRPr="00FA20AC">
        <w:rPr>
          <w:b/>
          <w:sz w:val="20"/>
          <w:szCs w:val="20"/>
        </w:rPr>
        <w:br w:type="page"/>
      </w:r>
    </w:p>
    <w:p w:rsidR="001D4DD7" w:rsidRPr="00FA20AC" w:rsidRDefault="001D4DD7" w:rsidP="00352488">
      <w:pPr>
        <w:jc w:val="center"/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488"/>
        <w:gridCol w:w="2692"/>
        <w:gridCol w:w="110"/>
        <w:gridCol w:w="2423"/>
        <w:gridCol w:w="2253"/>
      </w:tblGrid>
      <w:tr w:rsidR="00A15A87" w:rsidRPr="00FA20AC" w:rsidTr="00CC5B52">
        <w:trPr>
          <w:cantSplit/>
          <w:trHeight w:val="286"/>
        </w:trPr>
        <w:tc>
          <w:tcPr>
            <w:tcW w:w="2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FA20AC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FA20AC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344C5" w:rsidRPr="00FA20AC" w:rsidTr="00CC5B52">
        <w:trPr>
          <w:cantSplit/>
          <w:trHeight w:val="20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FA20AC" w:rsidRDefault="00D344C5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</w:rPr>
              <w:t>Понеділок</w:t>
            </w:r>
          </w:p>
          <w:p w:rsidR="00D344C5" w:rsidRPr="00FA20AC" w:rsidRDefault="004B2879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FA20AC" w:rsidRDefault="00D344C5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E4" w:rsidRPr="00FA20AC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70CE4" w:rsidRPr="00FA20AC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F54A0" w:rsidRPr="00FA20AC" w:rsidRDefault="007F54A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344C5" w:rsidRPr="00FA20AC" w:rsidRDefault="00B901AC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6619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FA20AC" w:rsidTr="00CC5B52">
        <w:trPr>
          <w:cantSplit/>
          <w:trHeight w:val="227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FA20AC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FA20AC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D344C5" w:rsidRPr="00FA20AC" w:rsidRDefault="00D344C5" w:rsidP="00852A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904" w:rsidRPr="00FA20AC" w:rsidRDefault="00544904" w:rsidP="0054490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 xml:space="preserve"> та критичне мислення(л)</w:t>
            </w:r>
          </w:p>
          <w:p w:rsidR="00D344C5" w:rsidRPr="00FA20AC" w:rsidRDefault="00544904" w:rsidP="005449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D344C5" w:rsidRPr="00FA20AC" w:rsidRDefault="00D344C5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D344C5" w:rsidRPr="00FA20AC" w:rsidTr="00CC5B52">
        <w:trPr>
          <w:cantSplit/>
          <w:trHeight w:val="244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FA20AC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FA20AC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D344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544904" w:rsidRPr="00FA20AC">
              <w:rPr>
                <w:b/>
                <w:sz w:val="16"/>
                <w:szCs w:val="20"/>
                <w:lang w:val="uk-UA"/>
              </w:rPr>
              <w:t>п</w:t>
            </w:r>
            <w:r w:rsidRPr="00FA20AC">
              <w:rPr>
                <w:b/>
                <w:sz w:val="16"/>
                <w:szCs w:val="20"/>
                <w:lang w:val="uk-UA"/>
              </w:rPr>
              <w:t>)</w:t>
            </w:r>
          </w:p>
          <w:p w:rsidR="00D344C5" w:rsidRPr="00FA20AC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Світлана ЖВАНЕНКО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FA20AC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344C5" w:rsidRPr="00FA20AC" w:rsidTr="00CC5B52">
        <w:trPr>
          <w:cantSplit/>
          <w:trHeight w:val="206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FA20AC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44C5" w:rsidRPr="00FA20AC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344C5" w:rsidRPr="00FA20AC" w:rsidRDefault="00D344C5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FA20AC" w:rsidRDefault="00D344C5" w:rsidP="00D80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65ED" w:rsidRPr="00FA20AC" w:rsidRDefault="00D344C5" w:rsidP="00AA6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65ED" w:rsidRPr="00FA20A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D344C5" w:rsidRPr="00FA20AC" w:rsidRDefault="00AA65ED" w:rsidP="00AA6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0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FA20AC" w:rsidRDefault="00D344C5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FA20AC" w:rsidTr="00CC5B52">
        <w:trPr>
          <w:cantSplit/>
          <w:trHeight w:val="443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FA20A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FA20AC" w:rsidRDefault="004B2879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(Ф)</w:t>
            </w:r>
          </w:p>
          <w:p w:rsidR="00E5470E" w:rsidRPr="00FA20AC" w:rsidRDefault="00E5470E" w:rsidP="00BE65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E5470E" w:rsidRPr="00FA20AC" w:rsidRDefault="00EF40C0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Доцент Ольга АНАСТАСОВА</w:t>
            </w:r>
            <w:r w:rsidR="00E5470E"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A20A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A20A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A20A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A20AC" w:rsidRDefault="00F5169A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5470E" w:rsidRPr="00FA20AC" w:rsidTr="00CC5B52">
        <w:trPr>
          <w:cantSplit/>
          <w:trHeight w:val="24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FA20A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FA20A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FA20AC" w:rsidRDefault="00E5470E" w:rsidP="00C709A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Вікторія ШВАЧКО</w:t>
            </w:r>
            <w:r w:rsidR="00C709A8"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FA20AC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74" w:rsidRPr="00FA20AC" w:rsidRDefault="00F61B74" w:rsidP="00F61B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E5470E" w:rsidRPr="00FA20AC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FA20A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FA20AC" w:rsidTr="00CC5B52">
        <w:trPr>
          <w:cantSplit/>
          <w:trHeight w:val="341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FA20AC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FA20AC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19" w:rsidRPr="00FA20AC" w:rsidRDefault="00E5470E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BE6519" w:rsidRPr="00FA20AC">
              <w:rPr>
                <w:b/>
                <w:bCs/>
                <w:sz w:val="16"/>
                <w:szCs w:val="20"/>
                <w:lang w:val="uk-UA"/>
              </w:rPr>
              <w:t>Етика бізнесу(п)</w:t>
            </w:r>
          </w:p>
          <w:p w:rsidR="00E5470E" w:rsidRPr="00FA20AC" w:rsidRDefault="00BE6519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Катерина ЛЕМІШ</w:t>
            </w:r>
            <w:r w:rsidRPr="00FA20A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FA20AC" w:rsidRDefault="00E5470E" w:rsidP="00935E1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A20AC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04" w:rsidRPr="00FA20AC" w:rsidRDefault="00E5470E" w:rsidP="005449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44904" w:rsidRPr="00FA20A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="00544904" w:rsidRPr="00FA20AC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E5470E" w:rsidRPr="00FA20AC" w:rsidRDefault="00544904" w:rsidP="005449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FA20AC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CC5B52">
        <w:trPr>
          <w:cantSplit/>
          <w:trHeight w:val="219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507D6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507D6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507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507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507D6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CC5B52">
        <w:trPr>
          <w:cantSplit/>
          <w:trHeight w:val="42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/>
                <w:sz w:val="16"/>
                <w:szCs w:val="20"/>
                <w:highlight w:val="yellow"/>
                <w:lang w:val="uk-UA"/>
              </w:rPr>
              <w:t>Конфліктологія(ЗАЛІК)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 xml:space="preserve">. Олена ЗАДВОРНА </w:t>
            </w:r>
          </w:p>
        </w:tc>
      </w:tr>
      <w:tr w:rsidR="00F507D6" w:rsidRPr="00FA20AC" w:rsidTr="00CC5B52">
        <w:trPr>
          <w:cantSplit/>
          <w:trHeight w:val="422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Ас. Дмитро КІОСОВ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F507D6" w:rsidRPr="00FA20AC" w:rsidRDefault="00F507D6" w:rsidP="00F507D6">
            <w:pPr>
              <w:jc w:val="center"/>
              <w:rPr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Олена ЗАДВОРНА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 xml:space="preserve"> та критичне мислення(л)</w:t>
            </w:r>
          </w:p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F507D6" w:rsidRPr="00FA20AC" w:rsidTr="00CC5B52">
        <w:trPr>
          <w:cantSplit/>
          <w:trHeight w:val="5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/>
                <w:sz w:val="16"/>
                <w:szCs w:val="20"/>
                <w:highlight w:val="yellow"/>
                <w:lang w:val="uk-UA"/>
              </w:rPr>
              <w:t>Ситуаційний менеджмент(ЗАЛІК)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highlight w:val="yellow"/>
                <w:lang w:val="uk-UA"/>
              </w:rPr>
              <w:t>Діджитал</w:t>
            </w:r>
            <w:proofErr w:type="spellEnd"/>
            <w:r w:rsidRPr="00FA20AC">
              <w:rPr>
                <w:b/>
                <w:sz w:val="16"/>
                <w:szCs w:val="20"/>
                <w:highlight w:val="yellow"/>
                <w:lang w:val="uk-UA"/>
              </w:rPr>
              <w:t>-інвестування(ЗАЛІК)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sz w:val="16"/>
                <w:szCs w:val="20"/>
                <w:highlight w:val="yellow"/>
                <w:lang w:val="uk-UA"/>
              </w:rPr>
              <w:t xml:space="preserve">Доц. Наталя КІРКОВА </w:t>
            </w: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Веб-дизайн 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Проф. Ірина БАРДУС</w:t>
            </w:r>
          </w:p>
        </w:tc>
      </w:tr>
      <w:tr w:rsidR="00F507D6" w:rsidRPr="00FA20AC" w:rsidTr="00CC5B52">
        <w:trPr>
          <w:cantSplit/>
          <w:trHeight w:val="4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Ас. Дмитро КІОСОВ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CC5B52">
        <w:trPr>
          <w:cantSplit/>
          <w:trHeight w:val="71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F507D6" w:rsidRPr="00FA20AC" w:rsidRDefault="00F507D6" w:rsidP="00F507D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Ас. Дмитро КІОСОВ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507D6" w:rsidRPr="00FA20AC" w:rsidRDefault="00F507D6" w:rsidP="00F507D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0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F507D6" w:rsidRPr="00FA20AC" w:rsidTr="00CC5B52">
        <w:trPr>
          <w:cantSplit/>
          <w:trHeight w:val="39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(п)</w:t>
            </w:r>
          </w:p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Вікторія ШВАЧКО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Веб-дизайн 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F507D6" w:rsidRPr="00FA20AC" w:rsidTr="00D000E4">
        <w:trPr>
          <w:cantSplit/>
          <w:trHeight w:val="484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Ас. Дмитро КІОСОВ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F507D6" w:rsidRPr="00FA20AC" w:rsidTr="00D000E4">
        <w:trPr>
          <w:cantSplit/>
          <w:trHeight w:val="30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Олена ЗАДВОРНА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AC5349">
        <w:trPr>
          <w:cantSplit/>
          <w:trHeight w:val="23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F507D6" w:rsidRPr="00FA20AC" w:rsidTr="00AC5349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F507D6" w:rsidRPr="00FA20AC" w:rsidRDefault="00F507D6" w:rsidP="00F507D6">
            <w:pPr>
              <w:jc w:val="center"/>
              <w:rPr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3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AC5349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33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AC5349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AC5349">
        <w:trPr>
          <w:cantSplit/>
          <w:trHeight w:val="346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50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507D6" w:rsidRPr="00FA20AC" w:rsidRDefault="00F507D6" w:rsidP="00F507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F507D6" w:rsidRPr="00FA20AC" w:rsidTr="00AC5349">
        <w:trPr>
          <w:cantSplit/>
          <w:trHeight w:val="40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AC5349">
        <w:trPr>
          <w:cantSplit/>
          <w:trHeight w:val="21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07D6" w:rsidRPr="00FA20AC" w:rsidTr="00AC5349">
        <w:trPr>
          <w:cantSplit/>
          <w:trHeight w:val="70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507D6" w:rsidRPr="00FA20AC" w:rsidRDefault="00F507D6" w:rsidP="00F507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50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07D6" w:rsidRPr="00FA20AC" w:rsidRDefault="00F507D6" w:rsidP="00F50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FA20AC" w:rsidRDefault="00C57596">
      <w:pPr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br w:type="page"/>
      </w:r>
    </w:p>
    <w:p w:rsidR="00182988" w:rsidRPr="00FA20AC" w:rsidRDefault="00182988" w:rsidP="00352488">
      <w:pPr>
        <w:jc w:val="center"/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1"/>
        <w:gridCol w:w="2999"/>
        <w:gridCol w:w="3046"/>
        <w:gridCol w:w="3062"/>
      </w:tblGrid>
      <w:tr w:rsidR="00A15A87" w:rsidRPr="00FA20AC" w:rsidTr="006E1F23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FA20AC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FA20AC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9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0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A20AC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FA20AC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FA20AC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E1F23" w:rsidRPr="00FA20AC" w:rsidTr="006E1F23">
        <w:trPr>
          <w:cantSplit/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F23" w:rsidRPr="00FA20AC" w:rsidRDefault="006E1F2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E1F23" w:rsidRPr="00FA20AC" w:rsidRDefault="006E1F2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3" w:rsidRPr="00FA20AC" w:rsidRDefault="006E1F2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F23" w:rsidRPr="00FA20AC" w:rsidRDefault="006E1F2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1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F23" w:rsidRPr="00FA20AC" w:rsidRDefault="006E1F23" w:rsidP="006E1F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6E1F23" w:rsidRPr="00FA20AC" w:rsidRDefault="006E1F23" w:rsidP="00115FB5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E1F23" w:rsidRPr="00FA20AC" w:rsidTr="006E1F23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F23" w:rsidRPr="00FA20AC" w:rsidRDefault="006E1F23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3" w:rsidRPr="00FA20AC" w:rsidRDefault="006E1F23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6E1F23" w:rsidRPr="00FA20AC" w:rsidRDefault="006E1F2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6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23" w:rsidRPr="00FA20AC" w:rsidRDefault="006E1F23" w:rsidP="00115FB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E1F23" w:rsidRPr="00FA20AC" w:rsidTr="006E1F23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F23" w:rsidRPr="00FA20AC" w:rsidRDefault="006E1F23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3" w:rsidRPr="00FA20AC" w:rsidRDefault="006E1F23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6E1F23" w:rsidRPr="00FA20AC" w:rsidRDefault="006E1F23" w:rsidP="00157EA6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6E1F23" w:rsidRPr="00FA20AC" w:rsidRDefault="006E1F2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6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23" w:rsidRPr="00FA20AC" w:rsidRDefault="006E1F2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1F23" w:rsidRPr="00FA20AC" w:rsidTr="006E1F23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1F23" w:rsidRPr="00FA20AC" w:rsidRDefault="006E1F2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1F23" w:rsidRPr="00FA20AC" w:rsidRDefault="006E1F2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F23" w:rsidRPr="00FA20AC" w:rsidRDefault="006E1F23" w:rsidP="00CA73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10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F23" w:rsidRPr="00FA20AC" w:rsidRDefault="006E1F23" w:rsidP="00A90E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1CD" w:rsidRPr="00FA20AC" w:rsidTr="006E1F23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51CD" w:rsidRPr="00FA20AC" w:rsidRDefault="00A551CD" w:rsidP="002454C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51CD" w:rsidRPr="00FA20AC" w:rsidRDefault="00A551CD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D" w:rsidRPr="00FA20AC" w:rsidRDefault="00A551CD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51CD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51CD" w:rsidRPr="00FA20AC" w:rsidRDefault="00A551CD" w:rsidP="00A551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51CD" w:rsidRDefault="00A551CD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551CD" w:rsidRPr="00FA20AC" w:rsidTr="006E1F23">
        <w:trPr>
          <w:cantSplit/>
          <w:trHeight w:val="3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51CD" w:rsidRPr="00FA20AC" w:rsidRDefault="00A551CD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1CD" w:rsidRPr="00FA20AC" w:rsidRDefault="00A551CD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CD" w:rsidRPr="00FA20AC" w:rsidRDefault="00A551CD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</w:tcPr>
          <w:p w:rsidR="00A551CD" w:rsidRPr="00FA20AC" w:rsidRDefault="00A551CD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6E1F23" w:rsidRPr="00FA20AC" w:rsidRDefault="006E1F23" w:rsidP="006E1F23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A551CD" w:rsidRPr="00FA20AC" w:rsidRDefault="006E1F23" w:rsidP="006E1F23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115FB5" w:rsidRPr="00FA20AC" w:rsidTr="006E1F23">
        <w:trPr>
          <w:cantSplit/>
          <w:trHeight w:val="23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FB5" w:rsidRPr="00FA20AC" w:rsidRDefault="00115FB5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B5" w:rsidRPr="00FA20AC" w:rsidRDefault="00115FB5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FB5" w:rsidRPr="00FA20AC" w:rsidRDefault="00115FB5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FB5" w:rsidRPr="00FA20AC" w:rsidRDefault="00115FB5" w:rsidP="00115FB5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A20AC">
              <w:rPr>
                <w:b/>
                <w:sz w:val="16"/>
                <w:highlight w:val="yellow"/>
                <w:lang w:val="uk-UA"/>
              </w:rPr>
              <w:t>Адаптивні моделі в економіці та фінансах(ЗАЛІК)</w:t>
            </w:r>
          </w:p>
          <w:p w:rsidR="00115FB5" w:rsidRPr="00FA20AC" w:rsidRDefault="00115FB5" w:rsidP="002454C3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sz w:val="16"/>
                <w:highlight w:val="yellow"/>
                <w:lang w:val="uk-UA"/>
              </w:rPr>
              <w:t>Доц. Світлана ЖВАНЕНКО</w:t>
            </w:r>
          </w:p>
        </w:tc>
      </w:tr>
      <w:tr w:rsidR="00115FB5" w:rsidRPr="00FA20AC" w:rsidTr="006E1F23">
        <w:trPr>
          <w:cantSplit/>
          <w:trHeight w:val="33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FB5" w:rsidRPr="00FA20AC" w:rsidRDefault="00115FB5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FB5" w:rsidRPr="00FA20AC" w:rsidRDefault="00115FB5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FB5" w:rsidRPr="00FA20AC" w:rsidRDefault="00115FB5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FB5" w:rsidRPr="00FA20AC" w:rsidRDefault="00115FB5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551CD" w:rsidRPr="00FA20AC" w:rsidTr="006E1F23">
        <w:trPr>
          <w:cantSplit/>
          <w:trHeight w:val="23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1CD" w:rsidRPr="00FA20AC" w:rsidRDefault="00A551CD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CD" w:rsidRPr="00FA20AC" w:rsidRDefault="00A551CD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1CD" w:rsidRPr="00FA20AC" w:rsidRDefault="00A551CD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551CD" w:rsidRPr="00FA20AC" w:rsidTr="006E1F23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51CD" w:rsidRPr="00FA20AC" w:rsidRDefault="00A551CD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51CD" w:rsidRPr="00FA20AC" w:rsidRDefault="00A551CD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1CD" w:rsidRPr="00FA20AC" w:rsidRDefault="00A551CD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1CD" w:rsidRPr="00FA20AC" w:rsidRDefault="00A551CD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1CD" w:rsidRPr="00FA20AC" w:rsidRDefault="00A551CD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FA20AC" w:rsidTr="006E1F23">
        <w:trPr>
          <w:cantSplit/>
          <w:trHeight w:val="13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A20AC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54C3" w:rsidRPr="00FA20AC" w:rsidRDefault="004B2879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A20AC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A20AC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A20AC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A20AC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lang w:val="uk-UA"/>
              </w:rPr>
              <w:t>викл</w:t>
            </w:r>
            <w:proofErr w:type="spellEnd"/>
            <w:r w:rsidRPr="00FA20AC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6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sz w:val="16"/>
                <w:lang w:val="uk-UA"/>
              </w:rPr>
            </w:pPr>
          </w:p>
        </w:tc>
      </w:tr>
      <w:tr w:rsidR="00C9044B" w:rsidRPr="00FA20AC" w:rsidTr="006E1F23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A20AC">
              <w:rPr>
                <w:b/>
                <w:sz w:val="16"/>
                <w:highlight w:val="yellow"/>
                <w:lang w:val="uk-UA"/>
              </w:rPr>
              <w:t>Маркетинг(ЗАЛІК)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sz w:val="16"/>
                <w:highlight w:val="yellow"/>
                <w:lang w:val="uk-UA"/>
              </w:rPr>
              <w:t>Ст. викладач Вікторія ШВАЧКО</w:t>
            </w:r>
            <w:r w:rsidRPr="00FA20AC">
              <w:rPr>
                <w:b/>
                <w:bCs/>
                <w:color w:val="FF0000"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C9044B" w:rsidRPr="00FA20AC" w:rsidTr="006E1F23">
        <w:trPr>
          <w:cantSplit/>
          <w:trHeight w:val="39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C9044B" w:rsidRPr="00FA20AC" w:rsidTr="006E1F23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Ас. Тетяна КУНГУРЦЕВА-МАЩЕНКО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C9044B" w:rsidRPr="00FA20AC" w:rsidTr="006E1F23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lang w:val="uk-UA"/>
              </w:rPr>
              <w:t>викл</w:t>
            </w:r>
            <w:proofErr w:type="spellEnd"/>
            <w:r w:rsidRPr="00FA20AC">
              <w:rPr>
                <w:sz w:val="16"/>
                <w:lang w:val="uk-UA"/>
              </w:rPr>
              <w:t>. Вікторія ШВАЧКО</w:t>
            </w:r>
            <w:r w:rsidRPr="00FA20A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Ірина НАГАЙ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0AC" w:rsidRPr="00FA20AC" w:rsidRDefault="00FA20AC" w:rsidP="00FA20A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витратами (ЗАЛІК)</w:t>
            </w:r>
          </w:p>
          <w:p w:rsidR="00C9044B" w:rsidRPr="00FA20AC" w:rsidRDefault="00FA20AC" w:rsidP="00FA20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>Доц. Тетяна СИДОРЧЕНКО</w:t>
            </w:r>
          </w:p>
        </w:tc>
      </w:tr>
      <w:tr w:rsidR="00C9044B" w:rsidRPr="00FA20AC" w:rsidTr="006E1F23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29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lang w:val="uk-UA"/>
              </w:rPr>
              <w:t>викл</w:t>
            </w:r>
            <w:proofErr w:type="spellEnd"/>
            <w:r w:rsidRPr="00FA20AC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A20AC">
              <w:rPr>
                <w:b/>
                <w:bCs/>
                <w:sz w:val="16"/>
                <w:szCs w:val="16"/>
                <w:highlight w:val="yellow"/>
                <w:lang w:val="uk-UA"/>
              </w:rPr>
              <w:t>Інформаційні системи в менеджменті(ЗАЛІК)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C9044B" w:rsidRPr="00FA20AC" w:rsidRDefault="00C9044B" w:rsidP="00C9044B">
            <w:pPr>
              <w:ind w:left="13"/>
              <w:jc w:val="center"/>
              <w:rPr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</w:p>
        </w:tc>
      </w:tr>
      <w:tr w:rsidR="00C9044B" w:rsidRPr="00FA20AC" w:rsidTr="006E1F23">
        <w:trPr>
          <w:cantSplit/>
          <w:trHeight w:val="36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C9044B" w:rsidRPr="00FA20AC" w:rsidTr="006E1F23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37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0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9044B" w:rsidRPr="00FA20AC" w:rsidTr="006E1F23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044B" w:rsidRPr="00FA20AC" w:rsidTr="006E1F23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044B" w:rsidRPr="00FA20AC" w:rsidRDefault="00C9044B" w:rsidP="00C904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10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044B" w:rsidRPr="00FA20AC" w:rsidRDefault="00C9044B" w:rsidP="00C904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A20AC" w:rsidRDefault="00182988" w:rsidP="00352488">
      <w:pPr>
        <w:jc w:val="center"/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br w:type="page"/>
      </w:r>
      <w:r w:rsidRPr="00FA20AC">
        <w:rPr>
          <w:b/>
          <w:sz w:val="20"/>
          <w:szCs w:val="20"/>
          <w:lang w:val="uk-UA"/>
        </w:rPr>
        <w:lastRenderedPageBreak/>
        <w:t>І</w:t>
      </w:r>
      <w:r w:rsidRPr="00FA20AC">
        <w:rPr>
          <w:b/>
          <w:sz w:val="20"/>
          <w:szCs w:val="20"/>
          <w:lang w:val="en-US"/>
        </w:rPr>
        <w:t>V</w:t>
      </w:r>
      <w:r w:rsidRPr="00FA20AC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FA20AC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FA20AC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FA20AC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FA20A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FA20A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FA20A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FA20AC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E5D88" w:rsidRPr="00FA20AC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D88" w:rsidRPr="00FA20AC" w:rsidRDefault="003E5D88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E5D88" w:rsidRPr="00FA20AC" w:rsidRDefault="003E5D88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88" w:rsidRPr="00FA20AC" w:rsidRDefault="003E5D88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5D88" w:rsidRPr="00FA20AC" w:rsidRDefault="003E5D88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88" w:rsidRPr="00FA20AC" w:rsidRDefault="003E5D88" w:rsidP="003E5D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E5D88" w:rsidRPr="00FA20AC" w:rsidRDefault="003E5D88" w:rsidP="006D1C31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E5D88" w:rsidRPr="00FA20AC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D88" w:rsidRPr="00FA20AC" w:rsidRDefault="003E5D88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88" w:rsidRPr="00FA20AC" w:rsidRDefault="003E5D88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E5D88" w:rsidRPr="00FA20AC" w:rsidRDefault="003E5D88" w:rsidP="00885B2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highlight w:val="yellow"/>
                <w:lang w:val="uk-UA"/>
              </w:rPr>
              <w:t>Реклама в туризмі(ЗАЛІК)</w:t>
            </w:r>
          </w:p>
          <w:p w:rsidR="003E5D88" w:rsidRPr="00FA20AC" w:rsidRDefault="003E5D88" w:rsidP="003B05F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A20AC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FA20A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8" w:rsidRPr="00FA20AC" w:rsidRDefault="003E5D88" w:rsidP="006D1C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3E5D88" w:rsidRPr="00FA20AC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D88" w:rsidRPr="00FA20AC" w:rsidRDefault="003E5D88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88" w:rsidRPr="00FA20AC" w:rsidRDefault="003E5D88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E5D88" w:rsidRPr="00FA20AC" w:rsidRDefault="003E5D88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E5D88" w:rsidRPr="00FA20AC" w:rsidRDefault="003E5D88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88" w:rsidRPr="00FA20AC" w:rsidRDefault="003E5D88" w:rsidP="00F931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E5D88" w:rsidRPr="00FA20AC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E5D88" w:rsidRPr="00FA20AC" w:rsidRDefault="003E5D88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5D88" w:rsidRPr="00FA20AC" w:rsidRDefault="003E5D88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88" w:rsidRPr="00FA20AC" w:rsidRDefault="003E5D88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88" w:rsidRPr="00FA20AC" w:rsidRDefault="003E5D88" w:rsidP="008208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FA20AC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FA20AC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FA20AC" w:rsidRDefault="004B2879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FA20AC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FA20AC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5D88" w:rsidRPr="00FA20AC" w:rsidRDefault="003E5D88" w:rsidP="003E5D88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A20AC">
              <w:rPr>
                <w:b/>
                <w:sz w:val="16"/>
                <w:highlight w:val="yellow"/>
                <w:lang w:val="uk-UA"/>
              </w:rPr>
              <w:t>Планування та організація виробництва(ЗАЛІК)</w:t>
            </w:r>
          </w:p>
          <w:p w:rsidR="003228DC" w:rsidRPr="00FA20AC" w:rsidRDefault="003E5D88" w:rsidP="003E5D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3228DC" w:rsidRPr="00FA20AC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FA20AC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FA20AC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FA20AC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FA20AC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Яна ГЛАЗОВА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A20AC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 xml:space="preserve">Організація та </w:t>
            </w:r>
            <w:r w:rsidR="00F27B50" w:rsidRPr="00FA20AC"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FA20AC">
              <w:rPr>
                <w:b/>
                <w:sz w:val="16"/>
                <w:lang w:val="uk-UA"/>
              </w:rPr>
              <w:t>)</w:t>
            </w:r>
          </w:p>
          <w:p w:rsidR="00607117" w:rsidRPr="00FA20AC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lang w:val="uk-UA"/>
              </w:rPr>
              <w:t>Доц. Ірина ЗАСТРОЖНІКОВА</w:t>
            </w:r>
            <w:r w:rsidRPr="00FA20A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165D" w:rsidRPr="00FA20AC" w:rsidRDefault="0035165D" w:rsidP="0014762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FA20AC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FA20AC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FA20AC">
              <w:rPr>
                <w:sz w:val="16"/>
                <w:lang w:val="uk-UA"/>
              </w:rPr>
              <w:t>Доц. Ірина ЗАСТРОЖНІКОВА</w:t>
            </w:r>
            <w:r w:rsidRPr="00FA20A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1476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FA20AC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FA20AC" w:rsidRDefault="004B2879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FA20AC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FA20AC" w:rsidRDefault="00837986" w:rsidP="008379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FA20AC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07117" w:rsidRPr="00FA20AC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607117" w:rsidRPr="00FA20AC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FA20AC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A20AC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A20AC" w:rsidRDefault="00607117" w:rsidP="0014762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07117" w:rsidRPr="00FA20AC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FA20AC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FA20A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FA20AC" w:rsidRDefault="004B2879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Pr="00FA20AC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A20AC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A20AC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FA20A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FA20AC" w:rsidTr="00F20D0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FA20A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FA20AC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FA20AC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FA20A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FA20A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FA20AC" w:rsidRDefault="002D712E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A20AC">
              <w:rPr>
                <w:b/>
                <w:sz w:val="16"/>
                <w:highlight w:val="yellow"/>
                <w:lang w:val="uk-UA"/>
              </w:rPr>
              <w:t xml:space="preserve">Комунікативний менеджмент </w:t>
            </w:r>
            <w:r w:rsidR="003B05FB" w:rsidRPr="00FA20AC">
              <w:rPr>
                <w:b/>
                <w:sz w:val="16"/>
                <w:highlight w:val="yellow"/>
                <w:lang w:val="uk-UA"/>
              </w:rPr>
              <w:t>(</w:t>
            </w:r>
            <w:r w:rsidRPr="00FA20AC">
              <w:rPr>
                <w:b/>
                <w:sz w:val="16"/>
                <w:highlight w:val="yellow"/>
                <w:lang w:val="uk-UA"/>
              </w:rPr>
              <w:t>ЗАЛІК</w:t>
            </w:r>
            <w:r w:rsidR="003B05FB" w:rsidRPr="00FA20A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3B05FB" w:rsidRPr="00FA20AC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highlight w:val="yellow"/>
                <w:lang w:val="uk-UA"/>
              </w:rPr>
              <w:t>Доц. Катерина ЛЕМІШ</w:t>
            </w:r>
            <w:r w:rsidRPr="00FA20AC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="00EE139B" w:rsidRPr="00FA20A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="00EE139B" w:rsidRPr="00FA20AC">
              <w:rPr>
                <w:b/>
                <w:sz w:val="16"/>
                <w:highlight w:val="yellow"/>
                <w:lang w:val="uk-UA"/>
              </w:rPr>
              <w:t>. 135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FA20AC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FA20AC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FA20AC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FA20AC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FA20AC" w:rsidRDefault="004B2879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FA20AC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D4498D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Критичне мислення (п</w:t>
            </w:r>
            <w:r w:rsidR="00607117" w:rsidRPr="00FA20A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7117" w:rsidRPr="00FA20AC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D1C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7117" w:rsidRPr="00FA20AC" w:rsidTr="00F9316E">
        <w:trPr>
          <w:cantSplit/>
          <w:trHeight w:val="43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F9316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Господарське право(</w:t>
            </w:r>
            <w:r w:rsidR="00F9316E" w:rsidRPr="00FA20AC">
              <w:rPr>
                <w:b/>
                <w:sz w:val="16"/>
                <w:szCs w:val="20"/>
                <w:lang w:val="uk-UA"/>
              </w:rPr>
              <w:t>п</w:t>
            </w:r>
            <w:r w:rsidRPr="00FA20AC">
              <w:rPr>
                <w:b/>
                <w:sz w:val="16"/>
                <w:szCs w:val="20"/>
                <w:lang w:val="uk-UA"/>
              </w:rPr>
              <w:t>)</w:t>
            </w:r>
          </w:p>
          <w:p w:rsidR="00607117" w:rsidRPr="00FA20AC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Олег КРУГЛОВ</w:t>
            </w:r>
            <w:r w:rsidRPr="00FA20A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A20AC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4E6" w:rsidRPr="00FA20AC" w:rsidRDefault="00D464E6" w:rsidP="00D464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607117" w:rsidRPr="00FA20AC" w:rsidRDefault="00D464E6" w:rsidP="00D464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20AC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607117" w:rsidRPr="00FA20AC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117" w:rsidRPr="00FA20AC" w:rsidRDefault="004B2879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FA20AC" w:rsidRDefault="00F5169A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A20AC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FA20AC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FA20AC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FA20AC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A20AC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FA20AC" w:rsidRDefault="00BF4C5E" w:rsidP="00352488">
      <w:pPr>
        <w:rPr>
          <w:b/>
          <w:sz w:val="20"/>
          <w:szCs w:val="20"/>
          <w:lang w:val="uk-UA"/>
        </w:rPr>
      </w:pPr>
    </w:p>
    <w:p w:rsidR="00BF4C5E" w:rsidRPr="00FA20AC" w:rsidRDefault="00BF4C5E" w:rsidP="00352488">
      <w:pPr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br w:type="page"/>
      </w:r>
    </w:p>
    <w:p w:rsidR="00B47D2B" w:rsidRPr="00FA20AC" w:rsidRDefault="00B47D2B" w:rsidP="00352488">
      <w:pPr>
        <w:jc w:val="center"/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789"/>
        <w:gridCol w:w="2671"/>
        <w:gridCol w:w="2832"/>
        <w:gridCol w:w="2899"/>
      </w:tblGrid>
      <w:tr w:rsidR="005C573A" w:rsidRPr="00FA20AC" w:rsidTr="007368A6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FA20AC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FA20AC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FA20AC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FA20A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FA20AC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7368A6" w:rsidRPr="00FA20AC" w:rsidTr="007368A6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68A6" w:rsidRPr="00FA20AC" w:rsidRDefault="007368A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8A6" w:rsidRPr="00FA20AC" w:rsidRDefault="007368A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7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8A6" w:rsidRPr="00FA20AC" w:rsidRDefault="007368A6" w:rsidP="00736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Виробнича практика </w:t>
            </w:r>
          </w:p>
          <w:p w:rsidR="007368A6" w:rsidRPr="00FA20AC" w:rsidRDefault="007368A6" w:rsidP="00736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(29.11.2021- 11.12.2021)</w:t>
            </w:r>
          </w:p>
        </w:tc>
      </w:tr>
      <w:tr w:rsidR="007368A6" w:rsidRPr="00FA20AC" w:rsidTr="007368A6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6" w:rsidRPr="00FA20AC" w:rsidRDefault="007368A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68A6" w:rsidRPr="00FA20AC" w:rsidRDefault="007368A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55E" w:rsidRPr="00FA20AC" w:rsidRDefault="0080155E" w:rsidP="008015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7368A6" w:rsidRPr="00FA20AC" w:rsidRDefault="0080155E" w:rsidP="0080155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6" w:rsidRPr="00FA20AC" w:rsidRDefault="007368A6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55E" w:rsidRPr="00FA20AC" w:rsidRDefault="0080155E" w:rsidP="0080155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7368A6" w:rsidRPr="00FA20AC" w:rsidRDefault="0080155E" w:rsidP="008015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FA20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A20AC">
              <w:rPr>
                <w:b/>
                <w:bCs/>
                <w:sz w:val="16"/>
                <w:szCs w:val="16"/>
                <w:lang w:val="uk-UA"/>
              </w:rPr>
              <w:t>. 135</w:t>
            </w:r>
            <w:r w:rsidR="007368A6" w:rsidRPr="00FA20A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6" w:rsidRPr="00FA20AC" w:rsidRDefault="007368A6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8015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1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A6" w:rsidRPr="00FA20AC" w:rsidRDefault="007368A6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1043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7368A6" w:rsidRPr="00FA20AC" w:rsidRDefault="007368A6" w:rsidP="001043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9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7368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20AC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7368A6" w:rsidRPr="00FA20AC" w:rsidRDefault="007368A6" w:rsidP="007368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FA20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A20A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9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FA20AC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FA20AC">
              <w:rPr>
                <w:b/>
                <w:sz w:val="16"/>
                <w:szCs w:val="16"/>
                <w:lang w:val="uk-UA"/>
              </w:rPr>
              <w:t>(п)</w:t>
            </w:r>
          </w:p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Катерина ЛЕМІШ</w:t>
            </w:r>
            <w:r w:rsidRPr="00FA20A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20A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A20A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9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3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AA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sz w:val="16"/>
                <w:szCs w:val="16"/>
                <w:lang w:val="uk-UA"/>
              </w:rPr>
              <w:t>Moodle</w:t>
            </w:r>
            <w:proofErr w:type="spellEnd"/>
            <w:r w:rsidRPr="00FA20A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3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8A6" w:rsidRPr="00FA20AC" w:rsidRDefault="007368A6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2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41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68A6" w:rsidRPr="00FA20AC" w:rsidTr="007368A6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68A6" w:rsidRPr="00FA20AC" w:rsidRDefault="007368A6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68A6" w:rsidRPr="00FA20AC" w:rsidRDefault="007368A6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FA20AC" w:rsidRDefault="00B47D2B" w:rsidP="00352488">
      <w:pPr>
        <w:rPr>
          <w:b/>
          <w:sz w:val="20"/>
          <w:szCs w:val="20"/>
          <w:lang w:val="uk-UA"/>
        </w:rPr>
      </w:pPr>
    </w:p>
    <w:p w:rsidR="002F1514" w:rsidRPr="00FA20AC" w:rsidRDefault="002F1514">
      <w:pPr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br w:type="page"/>
      </w:r>
    </w:p>
    <w:p w:rsidR="002F1514" w:rsidRPr="00FA20AC" w:rsidRDefault="002F1514" w:rsidP="002F1514">
      <w:pPr>
        <w:jc w:val="center"/>
        <w:rPr>
          <w:b/>
          <w:sz w:val="20"/>
          <w:szCs w:val="20"/>
          <w:lang w:val="uk-UA"/>
        </w:rPr>
      </w:pPr>
      <w:r w:rsidRPr="00FA20A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2"/>
        <w:gridCol w:w="789"/>
        <w:gridCol w:w="2447"/>
        <w:gridCol w:w="2414"/>
        <w:gridCol w:w="1923"/>
        <w:gridCol w:w="2689"/>
      </w:tblGrid>
      <w:tr w:rsidR="002F1514" w:rsidRPr="00FA20AC" w:rsidTr="00EE3160">
        <w:trPr>
          <w:cantSplit/>
          <w:trHeight w:val="513"/>
        </w:trPr>
        <w:tc>
          <w:tcPr>
            <w:tcW w:w="5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F1514" w:rsidRPr="00FA20AC" w:rsidRDefault="002F1514" w:rsidP="00EE316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м2ГКТ група</w:t>
            </w:r>
          </w:p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м2ФС група</w:t>
            </w:r>
          </w:p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м2ЕК</w:t>
            </w:r>
          </w:p>
          <w:p w:rsidR="002F1514" w:rsidRPr="00FA20AC" w:rsidRDefault="002F1514" w:rsidP="00EE316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A20A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F1514" w:rsidRPr="00FA20AC" w:rsidTr="00EE3160">
        <w:trPr>
          <w:cantSplit/>
          <w:trHeight w:val="52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F1514" w:rsidRPr="00FA20AC" w:rsidRDefault="002F1514" w:rsidP="002F15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6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</w:t>
            </w:r>
          </w:p>
        </w:tc>
      </w:tr>
      <w:tr w:rsidR="002F1514" w:rsidRPr="00FA20AC" w:rsidTr="00EE3160">
        <w:trPr>
          <w:cantSplit/>
          <w:trHeight w:val="33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73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FA20AC" w:rsidRDefault="00B52CD5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2EDE" w:rsidRPr="00FA20AC" w:rsidRDefault="00E72EDE" w:rsidP="00E72ED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A20AC">
              <w:rPr>
                <w:b/>
                <w:bCs/>
                <w:sz w:val="16"/>
                <w:szCs w:val="16"/>
                <w:highlight w:val="yellow"/>
                <w:lang w:val="uk-UA"/>
              </w:rPr>
              <w:t>Оцінка господарських комплексів у підприємництві (ЗАЛІК)</w:t>
            </w:r>
          </w:p>
          <w:p w:rsidR="002F1514" w:rsidRPr="00FA20AC" w:rsidRDefault="00E72EDE" w:rsidP="00E72ED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A20AC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279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246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480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14" w:rsidRPr="00FA20AC" w:rsidRDefault="002F1514" w:rsidP="00EE3160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42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1514" w:rsidRPr="00FA20AC" w:rsidRDefault="002F1514" w:rsidP="002F15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Економічна психологія(л)</w:t>
            </w:r>
          </w:p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523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5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91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91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9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44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445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2F1514" w:rsidRPr="00FA20AC" w:rsidRDefault="002F1514" w:rsidP="00EE3160">
            <w:pPr>
              <w:jc w:val="center"/>
              <w:rPr>
                <w:sz w:val="16"/>
                <w:szCs w:val="16"/>
                <w:lang w:val="uk-UA"/>
              </w:rPr>
            </w:pPr>
            <w:r w:rsidRPr="00FA20AC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295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35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43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20AC">
              <w:rPr>
                <w:b/>
                <w:i/>
                <w:sz w:val="20"/>
                <w:szCs w:val="20"/>
                <w:lang w:val="uk-UA"/>
              </w:rPr>
              <w:t>04.12.2021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A20AC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A20AC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1514" w:rsidRPr="00FA20AC" w:rsidTr="00EE3160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F1514" w:rsidRPr="00FA20AC" w:rsidTr="00EE3160">
        <w:trPr>
          <w:cantSplit/>
          <w:trHeight w:val="41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14" w:rsidRPr="00FA20AC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1514" w:rsidRPr="000330F8" w:rsidTr="00EE3160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514" w:rsidRPr="00FA20AC" w:rsidRDefault="002F1514" w:rsidP="00EE31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0330F8" w:rsidRDefault="002F1514" w:rsidP="00EE3160">
            <w:pPr>
              <w:jc w:val="center"/>
              <w:rPr>
                <w:sz w:val="20"/>
                <w:szCs w:val="20"/>
                <w:lang w:val="uk-UA"/>
              </w:rPr>
            </w:pPr>
            <w:r w:rsidRPr="00FA20A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0330F8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0330F8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514" w:rsidRPr="000330F8" w:rsidRDefault="002F1514" w:rsidP="00EE3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F1514" w:rsidRPr="000330F8" w:rsidRDefault="002F1514" w:rsidP="002F1514">
      <w:pPr>
        <w:rPr>
          <w:b/>
          <w:sz w:val="20"/>
          <w:szCs w:val="20"/>
          <w:lang w:val="uk-UA"/>
        </w:rPr>
      </w:pPr>
    </w:p>
    <w:p w:rsidR="002F1514" w:rsidRPr="002808D6" w:rsidRDefault="002F1514" w:rsidP="002F1514">
      <w:pPr>
        <w:rPr>
          <w:b/>
          <w:sz w:val="20"/>
          <w:szCs w:val="20"/>
          <w:lang w:val="uk-UA"/>
        </w:rPr>
      </w:pPr>
    </w:p>
    <w:p w:rsidR="00B47D2B" w:rsidRPr="000330F8" w:rsidRDefault="00B47D2B" w:rsidP="00352488">
      <w:pPr>
        <w:rPr>
          <w:b/>
          <w:sz w:val="20"/>
          <w:szCs w:val="20"/>
          <w:lang w:val="uk-UA"/>
        </w:rPr>
      </w:pPr>
    </w:p>
    <w:sectPr w:rsidR="00B47D2B" w:rsidRPr="000330F8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5D" w:rsidRDefault="00BF615D">
      <w:r>
        <w:separator/>
      </w:r>
    </w:p>
  </w:endnote>
  <w:endnote w:type="continuationSeparator" w:id="0">
    <w:p w:rsidR="00BF615D" w:rsidRDefault="00BF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0" w:rsidRDefault="00EE316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E3160" w:rsidRDefault="00EE316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5D" w:rsidRDefault="00BF615D">
      <w:r>
        <w:separator/>
      </w:r>
    </w:p>
  </w:footnote>
  <w:footnote w:type="continuationSeparator" w:id="0">
    <w:p w:rsidR="00BF615D" w:rsidRDefault="00BF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0" w:rsidRDefault="00EE316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EE3160" w:rsidRPr="00E72B16" w:rsidRDefault="00EE316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60" w:rsidRPr="00D06D99" w:rsidRDefault="00EE316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E3160" w:rsidRPr="00024577" w:rsidRDefault="00EE316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33680E" w:rsidRPr="00D06D99" w:rsidRDefault="0033680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3680E" w:rsidRPr="00024577" w:rsidRDefault="0033680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60" w:rsidRPr="007356B9" w:rsidRDefault="00EE316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EE3160" w:rsidRPr="00A876EE" w:rsidRDefault="00EE316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E3160" w:rsidRPr="00A876EE" w:rsidRDefault="00EE316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EE3160" w:rsidRPr="00B50495" w:rsidRDefault="00EE316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33680E" w:rsidRPr="007356B9" w:rsidRDefault="0033680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3680E" w:rsidRPr="00A876EE" w:rsidRDefault="0033680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3680E" w:rsidRPr="00A876EE" w:rsidRDefault="0033680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3680E" w:rsidRPr="00B50495" w:rsidRDefault="0033680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E3160" w:rsidRPr="00E72B16" w:rsidRDefault="00EE316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E3160" w:rsidRDefault="00EE316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EE3160" w:rsidRPr="00D361E9" w:rsidRDefault="00EE3160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16F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383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30F8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661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80B57"/>
    <w:rsid w:val="00080D62"/>
    <w:rsid w:val="00082644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548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7E9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3155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1F1C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CC3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74F"/>
    <w:rsid w:val="00102A08"/>
    <w:rsid w:val="001030DA"/>
    <w:rsid w:val="0010332A"/>
    <w:rsid w:val="00104330"/>
    <w:rsid w:val="00105053"/>
    <w:rsid w:val="001058D8"/>
    <w:rsid w:val="0010730E"/>
    <w:rsid w:val="00107CCF"/>
    <w:rsid w:val="001120A3"/>
    <w:rsid w:val="00112F49"/>
    <w:rsid w:val="00115B2F"/>
    <w:rsid w:val="00115D03"/>
    <w:rsid w:val="00115EF6"/>
    <w:rsid w:val="00115FB5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4A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29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1E95"/>
    <w:rsid w:val="001B22BB"/>
    <w:rsid w:val="001B24B9"/>
    <w:rsid w:val="001B316B"/>
    <w:rsid w:val="001B3432"/>
    <w:rsid w:val="001B406F"/>
    <w:rsid w:val="001B46A8"/>
    <w:rsid w:val="001B62BE"/>
    <w:rsid w:val="001B6DAB"/>
    <w:rsid w:val="001B7389"/>
    <w:rsid w:val="001B7662"/>
    <w:rsid w:val="001B7A81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47F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67F0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72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018A"/>
    <w:rsid w:val="002B197E"/>
    <w:rsid w:val="002B1C47"/>
    <w:rsid w:val="002B1E4A"/>
    <w:rsid w:val="002B2F9F"/>
    <w:rsid w:val="002B35C3"/>
    <w:rsid w:val="002B3668"/>
    <w:rsid w:val="002B4191"/>
    <w:rsid w:val="002B5415"/>
    <w:rsid w:val="002B6040"/>
    <w:rsid w:val="002B7938"/>
    <w:rsid w:val="002C0ACE"/>
    <w:rsid w:val="002C1768"/>
    <w:rsid w:val="002C1C5B"/>
    <w:rsid w:val="002C1E58"/>
    <w:rsid w:val="002C2485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12E"/>
    <w:rsid w:val="002D7246"/>
    <w:rsid w:val="002D780F"/>
    <w:rsid w:val="002E0546"/>
    <w:rsid w:val="002E071D"/>
    <w:rsid w:val="002E07D7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F033F"/>
    <w:rsid w:val="002F03CE"/>
    <w:rsid w:val="002F14BE"/>
    <w:rsid w:val="002F1514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8B8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4AC4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680E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0A11"/>
    <w:rsid w:val="00351163"/>
    <w:rsid w:val="003512BD"/>
    <w:rsid w:val="0035165D"/>
    <w:rsid w:val="00352488"/>
    <w:rsid w:val="0035296F"/>
    <w:rsid w:val="00352D60"/>
    <w:rsid w:val="0035350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84ED0"/>
    <w:rsid w:val="00385B3A"/>
    <w:rsid w:val="003900EB"/>
    <w:rsid w:val="00390291"/>
    <w:rsid w:val="003902DC"/>
    <w:rsid w:val="003905BC"/>
    <w:rsid w:val="00391114"/>
    <w:rsid w:val="00392A90"/>
    <w:rsid w:val="0039301D"/>
    <w:rsid w:val="003930AB"/>
    <w:rsid w:val="0039381A"/>
    <w:rsid w:val="00393964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08C6"/>
    <w:rsid w:val="003A1169"/>
    <w:rsid w:val="003A13D6"/>
    <w:rsid w:val="003A201D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DA3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40C"/>
    <w:rsid w:val="003E0518"/>
    <w:rsid w:val="003E0640"/>
    <w:rsid w:val="003E2B37"/>
    <w:rsid w:val="003E2FF2"/>
    <w:rsid w:val="003E3670"/>
    <w:rsid w:val="003E3B8F"/>
    <w:rsid w:val="003E3EDB"/>
    <w:rsid w:val="003E413B"/>
    <w:rsid w:val="003E48C8"/>
    <w:rsid w:val="003E4B1C"/>
    <w:rsid w:val="003E5611"/>
    <w:rsid w:val="003E5D88"/>
    <w:rsid w:val="003E60F1"/>
    <w:rsid w:val="003E6AC7"/>
    <w:rsid w:val="003E6C5C"/>
    <w:rsid w:val="003E76D8"/>
    <w:rsid w:val="003E79A2"/>
    <w:rsid w:val="003E7A97"/>
    <w:rsid w:val="003E7C18"/>
    <w:rsid w:val="003F0854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4A01"/>
    <w:rsid w:val="004252D2"/>
    <w:rsid w:val="004258B4"/>
    <w:rsid w:val="004262EA"/>
    <w:rsid w:val="00426705"/>
    <w:rsid w:val="00426DC0"/>
    <w:rsid w:val="00427057"/>
    <w:rsid w:val="004273B4"/>
    <w:rsid w:val="00427D4F"/>
    <w:rsid w:val="00430372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D08"/>
    <w:rsid w:val="00451EDB"/>
    <w:rsid w:val="004522F3"/>
    <w:rsid w:val="0045247E"/>
    <w:rsid w:val="004524EE"/>
    <w:rsid w:val="00452F11"/>
    <w:rsid w:val="0045309E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A71"/>
    <w:rsid w:val="00463BE4"/>
    <w:rsid w:val="004641BA"/>
    <w:rsid w:val="00464258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06EB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6E03"/>
    <w:rsid w:val="00497089"/>
    <w:rsid w:val="00497F19"/>
    <w:rsid w:val="00497FE1"/>
    <w:rsid w:val="004A263B"/>
    <w:rsid w:val="004A2B22"/>
    <w:rsid w:val="004A3EC0"/>
    <w:rsid w:val="004A40E5"/>
    <w:rsid w:val="004A4978"/>
    <w:rsid w:val="004A49A4"/>
    <w:rsid w:val="004A5759"/>
    <w:rsid w:val="004A5F3B"/>
    <w:rsid w:val="004A62AF"/>
    <w:rsid w:val="004A6546"/>
    <w:rsid w:val="004A6694"/>
    <w:rsid w:val="004A691F"/>
    <w:rsid w:val="004A7124"/>
    <w:rsid w:val="004A772F"/>
    <w:rsid w:val="004B050E"/>
    <w:rsid w:val="004B0717"/>
    <w:rsid w:val="004B07CD"/>
    <w:rsid w:val="004B18B3"/>
    <w:rsid w:val="004B2879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1F7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4904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5C0C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11A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43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5CD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566E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08"/>
    <w:rsid w:val="006441A5"/>
    <w:rsid w:val="00644788"/>
    <w:rsid w:val="00644B8A"/>
    <w:rsid w:val="006466F9"/>
    <w:rsid w:val="00646E25"/>
    <w:rsid w:val="006501E4"/>
    <w:rsid w:val="00650D16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DFC"/>
    <w:rsid w:val="00660EDF"/>
    <w:rsid w:val="006619C7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160D"/>
    <w:rsid w:val="006724D2"/>
    <w:rsid w:val="00673056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360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C31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13F6"/>
    <w:rsid w:val="006E1BAC"/>
    <w:rsid w:val="006E1F23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13C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026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3D4"/>
    <w:rsid w:val="00736591"/>
    <w:rsid w:val="00736723"/>
    <w:rsid w:val="007367B7"/>
    <w:rsid w:val="007368A6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1F"/>
    <w:rsid w:val="00757160"/>
    <w:rsid w:val="0075770A"/>
    <w:rsid w:val="00760CF4"/>
    <w:rsid w:val="0076112D"/>
    <w:rsid w:val="0076168C"/>
    <w:rsid w:val="00761E3F"/>
    <w:rsid w:val="0076209B"/>
    <w:rsid w:val="00762D0F"/>
    <w:rsid w:val="007630A9"/>
    <w:rsid w:val="00763697"/>
    <w:rsid w:val="00765679"/>
    <w:rsid w:val="00765A30"/>
    <w:rsid w:val="00766B5A"/>
    <w:rsid w:val="00766D54"/>
    <w:rsid w:val="007679EC"/>
    <w:rsid w:val="00767DD5"/>
    <w:rsid w:val="00770B5B"/>
    <w:rsid w:val="00770E09"/>
    <w:rsid w:val="00771852"/>
    <w:rsid w:val="00772ADF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5DCD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70E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4A0"/>
    <w:rsid w:val="007F5CDB"/>
    <w:rsid w:val="007F5D42"/>
    <w:rsid w:val="007F5FF9"/>
    <w:rsid w:val="007F62E4"/>
    <w:rsid w:val="007F7478"/>
    <w:rsid w:val="007F7AC6"/>
    <w:rsid w:val="007F7B31"/>
    <w:rsid w:val="00800C0F"/>
    <w:rsid w:val="0080135D"/>
    <w:rsid w:val="0080155E"/>
    <w:rsid w:val="0080177C"/>
    <w:rsid w:val="00803239"/>
    <w:rsid w:val="0080330A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899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3C62"/>
    <w:rsid w:val="008445DD"/>
    <w:rsid w:val="00844DD5"/>
    <w:rsid w:val="00844E21"/>
    <w:rsid w:val="008457F3"/>
    <w:rsid w:val="0084583D"/>
    <w:rsid w:val="008459EB"/>
    <w:rsid w:val="00845E9E"/>
    <w:rsid w:val="00845F54"/>
    <w:rsid w:val="00846984"/>
    <w:rsid w:val="008503E4"/>
    <w:rsid w:val="00850AED"/>
    <w:rsid w:val="00850D41"/>
    <w:rsid w:val="00851E65"/>
    <w:rsid w:val="008522BA"/>
    <w:rsid w:val="00852A00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AE3"/>
    <w:rsid w:val="00863B56"/>
    <w:rsid w:val="00864512"/>
    <w:rsid w:val="0086502A"/>
    <w:rsid w:val="00866CBC"/>
    <w:rsid w:val="008676E0"/>
    <w:rsid w:val="008701E3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992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2DA0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089"/>
    <w:rsid w:val="008A3AF5"/>
    <w:rsid w:val="008A3BF8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411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1C0F"/>
    <w:rsid w:val="009133D4"/>
    <w:rsid w:val="0091349C"/>
    <w:rsid w:val="009134E0"/>
    <w:rsid w:val="009135D6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98F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E1D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063C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CE4"/>
    <w:rsid w:val="00970D43"/>
    <w:rsid w:val="009721C9"/>
    <w:rsid w:val="0097321A"/>
    <w:rsid w:val="009740C4"/>
    <w:rsid w:val="00974891"/>
    <w:rsid w:val="00975C31"/>
    <w:rsid w:val="00975CAB"/>
    <w:rsid w:val="00975D1D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331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14CB"/>
    <w:rsid w:val="009B2426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472"/>
    <w:rsid w:val="009D3D9D"/>
    <w:rsid w:val="009D3F92"/>
    <w:rsid w:val="009D4949"/>
    <w:rsid w:val="009D4F7F"/>
    <w:rsid w:val="009D60F4"/>
    <w:rsid w:val="009D622C"/>
    <w:rsid w:val="009D68F4"/>
    <w:rsid w:val="009E092A"/>
    <w:rsid w:val="009E109E"/>
    <w:rsid w:val="009E2668"/>
    <w:rsid w:val="009E268D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418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1DD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1CD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0E94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C9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42CD"/>
    <w:rsid w:val="00AA6267"/>
    <w:rsid w:val="00AA65ED"/>
    <w:rsid w:val="00AA680F"/>
    <w:rsid w:val="00AA758C"/>
    <w:rsid w:val="00AA771C"/>
    <w:rsid w:val="00AB0145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29"/>
    <w:rsid w:val="00AC2DB5"/>
    <w:rsid w:val="00AC3BD0"/>
    <w:rsid w:val="00AC4292"/>
    <w:rsid w:val="00AC51B7"/>
    <w:rsid w:val="00AC533D"/>
    <w:rsid w:val="00AC5349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4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42D1"/>
    <w:rsid w:val="00B051FF"/>
    <w:rsid w:val="00B06102"/>
    <w:rsid w:val="00B0629D"/>
    <w:rsid w:val="00B06596"/>
    <w:rsid w:val="00B069C4"/>
    <w:rsid w:val="00B0707A"/>
    <w:rsid w:val="00B07293"/>
    <w:rsid w:val="00B07640"/>
    <w:rsid w:val="00B0768A"/>
    <w:rsid w:val="00B10112"/>
    <w:rsid w:val="00B1128C"/>
    <w:rsid w:val="00B11635"/>
    <w:rsid w:val="00B12585"/>
    <w:rsid w:val="00B12592"/>
    <w:rsid w:val="00B13520"/>
    <w:rsid w:val="00B146EF"/>
    <w:rsid w:val="00B16C19"/>
    <w:rsid w:val="00B17043"/>
    <w:rsid w:val="00B17F84"/>
    <w:rsid w:val="00B20510"/>
    <w:rsid w:val="00B20AFB"/>
    <w:rsid w:val="00B20B62"/>
    <w:rsid w:val="00B20CAD"/>
    <w:rsid w:val="00B20CDE"/>
    <w:rsid w:val="00B21317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01B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903"/>
    <w:rsid w:val="00B52A22"/>
    <w:rsid w:val="00B52A72"/>
    <w:rsid w:val="00B52CD5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F31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77302"/>
    <w:rsid w:val="00B80416"/>
    <w:rsid w:val="00B8194F"/>
    <w:rsid w:val="00B81A86"/>
    <w:rsid w:val="00B81D49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1AC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6DCF"/>
    <w:rsid w:val="00BA7505"/>
    <w:rsid w:val="00BA7977"/>
    <w:rsid w:val="00BA7983"/>
    <w:rsid w:val="00BB04A9"/>
    <w:rsid w:val="00BB0C24"/>
    <w:rsid w:val="00BB1EC1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321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519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2A0"/>
    <w:rsid w:val="00BF4C5E"/>
    <w:rsid w:val="00BF4CB4"/>
    <w:rsid w:val="00BF5EB9"/>
    <w:rsid w:val="00BF615D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4036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1D9B"/>
    <w:rsid w:val="00C31F29"/>
    <w:rsid w:val="00C32726"/>
    <w:rsid w:val="00C339B9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17A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3E9D"/>
    <w:rsid w:val="00C64CF5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66E1"/>
    <w:rsid w:val="00C87615"/>
    <w:rsid w:val="00C8783A"/>
    <w:rsid w:val="00C9044B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3FE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A6C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5B52"/>
    <w:rsid w:val="00CC64E7"/>
    <w:rsid w:val="00CC6BBA"/>
    <w:rsid w:val="00CC72BB"/>
    <w:rsid w:val="00CC7541"/>
    <w:rsid w:val="00CD09C3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7BE"/>
    <w:rsid w:val="00CE28EE"/>
    <w:rsid w:val="00CE2C7D"/>
    <w:rsid w:val="00CE3EAC"/>
    <w:rsid w:val="00CE4CBB"/>
    <w:rsid w:val="00CE4FCB"/>
    <w:rsid w:val="00CE5C9C"/>
    <w:rsid w:val="00CE5DAE"/>
    <w:rsid w:val="00CE658F"/>
    <w:rsid w:val="00CE67F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0E4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7A4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2C4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4C5"/>
    <w:rsid w:val="00D34746"/>
    <w:rsid w:val="00D34C80"/>
    <w:rsid w:val="00D34EAE"/>
    <w:rsid w:val="00D350E4"/>
    <w:rsid w:val="00D350EB"/>
    <w:rsid w:val="00D35AF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498D"/>
    <w:rsid w:val="00D4552F"/>
    <w:rsid w:val="00D4567E"/>
    <w:rsid w:val="00D45CB1"/>
    <w:rsid w:val="00D4646F"/>
    <w:rsid w:val="00D464E6"/>
    <w:rsid w:val="00D50380"/>
    <w:rsid w:val="00D50CBD"/>
    <w:rsid w:val="00D510CF"/>
    <w:rsid w:val="00D51292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EC9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0886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A42"/>
    <w:rsid w:val="00DA4CB6"/>
    <w:rsid w:val="00DA5333"/>
    <w:rsid w:val="00DA549D"/>
    <w:rsid w:val="00DA642A"/>
    <w:rsid w:val="00DA6A39"/>
    <w:rsid w:val="00DA6C6E"/>
    <w:rsid w:val="00DB04E0"/>
    <w:rsid w:val="00DB061F"/>
    <w:rsid w:val="00DB0A18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094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41A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3B8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0136"/>
    <w:rsid w:val="00E41264"/>
    <w:rsid w:val="00E415C5"/>
    <w:rsid w:val="00E4183D"/>
    <w:rsid w:val="00E41941"/>
    <w:rsid w:val="00E419D7"/>
    <w:rsid w:val="00E41D59"/>
    <w:rsid w:val="00E41EEA"/>
    <w:rsid w:val="00E4236B"/>
    <w:rsid w:val="00E42E62"/>
    <w:rsid w:val="00E42E89"/>
    <w:rsid w:val="00E42F76"/>
    <w:rsid w:val="00E43249"/>
    <w:rsid w:val="00E43392"/>
    <w:rsid w:val="00E436E8"/>
    <w:rsid w:val="00E43EC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3C8F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0D55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0D11"/>
    <w:rsid w:val="00E71ECA"/>
    <w:rsid w:val="00E7220F"/>
    <w:rsid w:val="00E72760"/>
    <w:rsid w:val="00E72B16"/>
    <w:rsid w:val="00E72B87"/>
    <w:rsid w:val="00E72EDE"/>
    <w:rsid w:val="00E732A8"/>
    <w:rsid w:val="00E73651"/>
    <w:rsid w:val="00E74849"/>
    <w:rsid w:val="00E7491D"/>
    <w:rsid w:val="00E74E07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4DE6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58CE"/>
    <w:rsid w:val="00E96D6C"/>
    <w:rsid w:val="00E97442"/>
    <w:rsid w:val="00E97763"/>
    <w:rsid w:val="00E97B4E"/>
    <w:rsid w:val="00E97EFD"/>
    <w:rsid w:val="00EA009E"/>
    <w:rsid w:val="00EA0A44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4EA3"/>
    <w:rsid w:val="00EA65C9"/>
    <w:rsid w:val="00EA68BA"/>
    <w:rsid w:val="00EA6EC6"/>
    <w:rsid w:val="00EB02F7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B79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109B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160"/>
    <w:rsid w:val="00EE3A42"/>
    <w:rsid w:val="00EE3AE5"/>
    <w:rsid w:val="00EE3AFF"/>
    <w:rsid w:val="00EE3FBA"/>
    <w:rsid w:val="00EE4239"/>
    <w:rsid w:val="00EE4D13"/>
    <w:rsid w:val="00EE4E7D"/>
    <w:rsid w:val="00EE4EBA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1B6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0C0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27B50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077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7D6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8C0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138"/>
    <w:rsid w:val="00F86232"/>
    <w:rsid w:val="00F86ABC"/>
    <w:rsid w:val="00F87A4E"/>
    <w:rsid w:val="00F87FFA"/>
    <w:rsid w:val="00F91683"/>
    <w:rsid w:val="00F91A15"/>
    <w:rsid w:val="00F92E5B"/>
    <w:rsid w:val="00F9316E"/>
    <w:rsid w:val="00F93B32"/>
    <w:rsid w:val="00F93C31"/>
    <w:rsid w:val="00F9435A"/>
    <w:rsid w:val="00F94A56"/>
    <w:rsid w:val="00F954BA"/>
    <w:rsid w:val="00F96AB3"/>
    <w:rsid w:val="00F979A9"/>
    <w:rsid w:val="00FA0E13"/>
    <w:rsid w:val="00FA20AC"/>
    <w:rsid w:val="00FA2984"/>
    <w:rsid w:val="00FA5FEA"/>
    <w:rsid w:val="00FA60D9"/>
    <w:rsid w:val="00FA65F8"/>
    <w:rsid w:val="00FA78C0"/>
    <w:rsid w:val="00FA7BB4"/>
    <w:rsid w:val="00FB0350"/>
    <w:rsid w:val="00FB062B"/>
    <w:rsid w:val="00FB0BBB"/>
    <w:rsid w:val="00FB1563"/>
    <w:rsid w:val="00FB1573"/>
    <w:rsid w:val="00FB1FE2"/>
    <w:rsid w:val="00FB2D0B"/>
    <w:rsid w:val="00FB3259"/>
    <w:rsid w:val="00FB3EDB"/>
    <w:rsid w:val="00FB4095"/>
    <w:rsid w:val="00FB5D35"/>
    <w:rsid w:val="00FC0F8C"/>
    <w:rsid w:val="00FC13BF"/>
    <w:rsid w:val="00FC14AA"/>
    <w:rsid w:val="00FC14D3"/>
    <w:rsid w:val="00FC1F4D"/>
    <w:rsid w:val="00FC248D"/>
    <w:rsid w:val="00FC2C1A"/>
    <w:rsid w:val="00FC2F1B"/>
    <w:rsid w:val="00FC30D6"/>
    <w:rsid w:val="00FC338A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C7A36"/>
    <w:rsid w:val="00FD0602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9AC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71511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6713-4B44-43F5-8684-FEC84F78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52</cp:revision>
  <cp:lastPrinted>2021-10-13T06:36:00Z</cp:lastPrinted>
  <dcterms:created xsi:type="dcterms:W3CDTF">2021-11-15T10:49:00Z</dcterms:created>
  <dcterms:modified xsi:type="dcterms:W3CDTF">2021-11-23T13:50:00Z</dcterms:modified>
</cp:coreProperties>
</file>