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  <w:r w:rsidR="005E2972">
        <w:rPr>
          <w:b/>
          <w:sz w:val="20"/>
          <w:szCs w:val="20"/>
          <w:lang w:val="uk-UA"/>
        </w:rPr>
        <w:t xml:space="preserve"> МАГІСТРАТУРА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2821"/>
        <w:gridCol w:w="3120"/>
        <w:gridCol w:w="3118"/>
      </w:tblGrid>
      <w:tr w:rsidR="005E2972" w:rsidRPr="00942CB0" w:rsidTr="00231CCF">
        <w:trPr>
          <w:cantSplit/>
          <w:trHeight w:val="661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E2972" w:rsidRPr="004E4C08" w:rsidRDefault="005E2972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E2972" w:rsidRPr="00942CB0" w:rsidRDefault="005E2972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E2972" w:rsidRPr="00942CB0" w:rsidRDefault="005E2972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1СІз група</w:t>
            </w:r>
          </w:p>
          <w:p w:rsidR="005E2972" w:rsidRPr="00942CB0" w:rsidRDefault="005E2972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E2972" w:rsidRDefault="005E2972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м1УЗОз</w:t>
            </w:r>
          </w:p>
          <w:p w:rsidR="005E2972" w:rsidRPr="00942CB0" w:rsidRDefault="005E2972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Освітні, педагогічні науки</w:t>
            </w:r>
          </w:p>
        </w:tc>
        <w:tc>
          <w:tcPr>
            <w:tcW w:w="14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2972" w:rsidRPr="00942CB0" w:rsidRDefault="005E2972" w:rsidP="005E29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1ПРз група</w:t>
            </w:r>
          </w:p>
          <w:p w:rsidR="005E2972" w:rsidRPr="00942CB0" w:rsidRDefault="005E2972" w:rsidP="005E2972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4466F" w:rsidRPr="00FC4EF0" w:rsidTr="00DE59E1">
        <w:trPr>
          <w:cantSplit/>
          <w:trHeight w:val="316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466F" w:rsidRPr="00942CB0" w:rsidRDefault="00A4466F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4466F" w:rsidRPr="00942CB0" w:rsidRDefault="00A4466F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18.10.2021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6F" w:rsidRPr="00610A88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Моделювання процесу навчання історії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A4466F" w:rsidRPr="00834466" w:rsidRDefault="00A4466F" w:rsidP="00A4466F">
            <w:pPr>
              <w:jc w:val="center"/>
              <w:rPr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FC4EF0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4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6F" w:rsidRPr="00DA3B96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3B96">
              <w:rPr>
                <w:b/>
                <w:sz w:val="16"/>
                <w:szCs w:val="20"/>
                <w:lang w:val="uk-UA"/>
              </w:rPr>
              <w:t>Методологія науково-педагогічних досліджень(л)</w:t>
            </w:r>
          </w:p>
          <w:p w:rsidR="00A4466F" w:rsidRPr="00231CCF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3B96">
              <w:rPr>
                <w:sz w:val="16"/>
                <w:szCs w:val="20"/>
                <w:lang w:val="uk-UA"/>
              </w:rPr>
              <w:t>Проф. Надія ВЄНЦЕВА</w:t>
            </w:r>
            <w:r w:rsidRPr="00DA3B9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3B9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3B96">
              <w:rPr>
                <w:b/>
                <w:sz w:val="16"/>
                <w:szCs w:val="20"/>
                <w:lang w:val="uk-UA"/>
              </w:rPr>
              <w:t>.</w:t>
            </w:r>
            <w:r w:rsidR="00FC4EF0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66F" w:rsidRPr="00610A88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Філософія права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A4466F" w:rsidRPr="001A315D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FC4EF0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A4466F" w:rsidRPr="00FC4EF0" w:rsidTr="007860C6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466F" w:rsidRPr="00942CB0" w:rsidRDefault="00A4466F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6F" w:rsidRPr="00610A88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Моделювання процесу навчання історії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FC4EF0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6F" w:rsidRPr="00DA3B96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3B96">
              <w:rPr>
                <w:b/>
                <w:sz w:val="16"/>
                <w:szCs w:val="20"/>
                <w:lang w:val="uk-UA"/>
              </w:rPr>
              <w:t>Методологія науково-педагогічних досліджень(л)</w:t>
            </w:r>
          </w:p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3B96">
              <w:rPr>
                <w:sz w:val="16"/>
                <w:szCs w:val="20"/>
                <w:lang w:val="uk-UA"/>
              </w:rPr>
              <w:t>Проф. Надія ВЄНЦЕВА</w:t>
            </w:r>
            <w:r w:rsidRPr="00DA3B9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DA3B9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3B96">
              <w:rPr>
                <w:b/>
                <w:sz w:val="16"/>
                <w:szCs w:val="20"/>
                <w:lang w:val="uk-UA"/>
              </w:rPr>
              <w:t>.</w:t>
            </w:r>
            <w:r w:rsidR="00FC4EF0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A4466F" w:rsidRPr="00610A88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права (л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FC4EF0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A4466F" w:rsidRPr="001A315D" w:rsidTr="00BE449B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466F" w:rsidRPr="00942CB0" w:rsidRDefault="00A4466F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466F" w:rsidRPr="001A315D" w:rsidTr="00231CCF">
        <w:trPr>
          <w:cantSplit/>
          <w:trHeight w:val="23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466F" w:rsidRPr="00942CB0" w:rsidRDefault="00A4466F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466F" w:rsidRPr="00FC4EF0" w:rsidTr="008159E0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466F" w:rsidRPr="00942CB0" w:rsidRDefault="00A4466F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4466F" w:rsidRPr="00942CB0" w:rsidRDefault="00A4466F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19.10.2021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4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6F" w:rsidRPr="00610A88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Філософія освіти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  <w:r w:rsidR="00FC4EF0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4466F" w:rsidRPr="00231CCF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FC4EF0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466F" w:rsidRPr="00610A88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Право інтелектуальної власності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FC4EF0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A4466F" w:rsidRPr="00834466" w:rsidTr="00A4466F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466F" w:rsidRPr="00942CB0" w:rsidRDefault="00A4466F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610A88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освіти (л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FC4EF0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A4466F" w:rsidRPr="00610A88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Право інтелектуальної власності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FC4EF0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A4466F" w:rsidRPr="00942CB0" w:rsidTr="00231CCF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466F" w:rsidRPr="00942CB0" w:rsidRDefault="00A4466F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466F" w:rsidRPr="00942CB0" w:rsidTr="00231CCF">
        <w:trPr>
          <w:cantSplit/>
          <w:trHeight w:val="42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466F" w:rsidRPr="00942CB0" w:rsidRDefault="00A4466F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466F" w:rsidRPr="00942CB0" w:rsidTr="00BE449B">
        <w:trPr>
          <w:cantSplit/>
          <w:trHeight w:val="20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466F" w:rsidRPr="00942CB0" w:rsidRDefault="00A4466F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4466F" w:rsidRPr="00942CB0" w:rsidRDefault="00A4466F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20.10.2021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6F" w:rsidRPr="00610A88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Педагогіка профільної та вищої школи(л)</w:t>
            </w:r>
          </w:p>
          <w:p w:rsidR="00A4466F" w:rsidRPr="001C24E1" w:rsidRDefault="00A4466F" w:rsidP="00A4466F">
            <w:pPr>
              <w:jc w:val="center"/>
              <w:rPr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FC4EF0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4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6F" w:rsidRPr="00124699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24699">
              <w:rPr>
                <w:b/>
                <w:sz w:val="16"/>
                <w:szCs w:val="20"/>
                <w:lang w:val="uk-UA"/>
              </w:rPr>
              <w:t>Менеджмент в освіті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124699">
              <w:rPr>
                <w:b/>
                <w:sz w:val="16"/>
                <w:szCs w:val="20"/>
                <w:lang w:val="uk-UA"/>
              </w:rPr>
              <w:t>)</w:t>
            </w:r>
          </w:p>
          <w:p w:rsidR="00A4466F" w:rsidRPr="00124699" w:rsidRDefault="00A4466F" w:rsidP="00A4466F">
            <w:pPr>
              <w:jc w:val="center"/>
              <w:rPr>
                <w:sz w:val="16"/>
                <w:szCs w:val="20"/>
                <w:lang w:val="uk-UA"/>
              </w:rPr>
            </w:pPr>
            <w:r w:rsidRPr="00124699"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Pr="0012469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24699">
              <w:rPr>
                <w:b/>
                <w:sz w:val="16"/>
                <w:szCs w:val="20"/>
                <w:lang w:val="uk-UA"/>
              </w:rPr>
              <w:t>.</w:t>
            </w:r>
            <w:r w:rsidR="00FC4EF0">
              <w:rPr>
                <w:b/>
                <w:sz w:val="16"/>
                <w:szCs w:val="20"/>
                <w:lang w:val="uk-UA"/>
              </w:rPr>
              <w:t xml:space="preserve"> 142</w:t>
            </w:r>
          </w:p>
          <w:p w:rsidR="00A4466F" w:rsidRPr="001C24E1" w:rsidRDefault="00A4466F" w:rsidP="00A4466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66F" w:rsidRPr="00610A88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Юридична конфліктологія(л)</w:t>
            </w:r>
          </w:p>
          <w:p w:rsidR="00A4466F" w:rsidRPr="000B096B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Наталя ІВАНОВА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FC4EF0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A4466F" w:rsidRPr="00942CB0" w:rsidTr="00124699">
        <w:trPr>
          <w:cantSplit/>
          <w:trHeight w:val="493"/>
        </w:trPr>
        <w:tc>
          <w:tcPr>
            <w:tcW w:w="25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466F" w:rsidRPr="00942CB0" w:rsidRDefault="00A4466F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6F" w:rsidRPr="00610A88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Педагогіка профільної та вищої школи(л)</w:t>
            </w:r>
          </w:p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FC4EF0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6F" w:rsidRPr="00124699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24699">
              <w:rPr>
                <w:b/>
                <w:sz w:val="16"/>
                <w:szCs w:val="20"/>
                <w:lang w:val="uk-UA"/>
              </w:rPr>
              <w:t>Менеджмент в освіті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124699">
              <w:rPr>
                <w:b/>
                <w:sz w:val="16"/>
                <w:szCs w:val="20"/>
                <w:lang w:val="uk-UA"/>
              </w:rPr>
              <w:t>)</w:t>
            </w:r>
          </w:p>
          <w:p w:rsidR="00A4466F" w:rsidRPr="00124699" w:rsidRDefault="00A4466F" w:rsidP="00A4466F">
            <w:pPr>
              <w:jc w:val="center"/>
              <w:rPr>
                <w:sz w:val="16"/>
                <w:szCs w:val="20"/>
                <w:lang w:val="uk-UA"/>
              </w:rPr>
            </w:pPr>
            <w:r w:rsidRPr="00124699"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Pr="0012469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24699">
              <w:rPr>
                <w:b/>
                <w:sz w:val="16"/>
                <w:szCs w:val="20"/>
                <w:lang w:val="uk-UA"/>
              </w:rPr>
              <w:t>.</w:t>
            </w:r>
            <w:r w:rsidR="00FC4EF0">
              <w:rPr>
                <w:b/>
                <w:sz w:val="16"/>
                <w:szCs w:val="20"/>
                <w:lang w:val="uk-UA"/>
              </w:rPr>
              <w:t xml:space="preserve"> 147</w:t>
            </w:r>
          </w:p>
          <w:p w:rsidR="00A4466F" w:rsidRPr="001C24E1" w:rsidRDefault="00A4466F" w:rsidP="00A4466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466F" w:rsidRPr="00942CB0" w:rsidTr="00231CCF">
        <w:trPr>
          <w:cantSplit/>
          <w:trHeight w:val="212"/>
        </w:trPr>
        <w:tc>
          <w:tcPr>
            <w:tcW w:w="25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466F" w:rsidRPr="00942CB0" w:rsidRDefault="00A4466F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610A88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історіографії(л)</w:t>
            </w:r>
          </w:p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FC4EF0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466F" w:rsidRPr="00942CB0" w:rsidTr="00231CCF">
        <w:trPr>
          <w:cantSplit/>
          <w:trHeight w:val="234"/>
        </w:trPr>
        <w:tc>
          <w:tcPr>
            <w:tcW w:w="25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466F" w:rsidRPr="00942CB0" w:rsidRDefault="00A4466F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466F" w:rsidRPr="00942CB0" w:rsidTr="00231CCF">
        <w:trPr>
          <w:cantSplit/>
          <w:trHeight w:val="226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466F" w:rsidRPr="00942CB0" w:rsidRDefault="00A4466F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A4466F" w:rsidRPr="00942CB0" w:rsidRDefault="00A4466F" w:rsidP="00A4466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A4466F" w:rsidRPr="00FC4EF0" w:rsidTr="00231CCF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466F" w:rsidRPr="00942CB0" w:rsidRDefault="00A4466F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4466F" w:rsidRPr="00942CB0" w:rsidRDefault="00A4466F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21.10.2021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6F" w:rsidRPr="00552EFE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6F" w:rsidRPr="00610A88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A4466F" w:rsidRPr="000F0642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FC4EF0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466F" w:rsidRPr="00610A88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Господарські зобов’язання(л)</w:t>
            </w:r>
          </w:p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Олег КРУГЛОВ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FC4EF0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A4466F" w:rsidRPr="000F0642" w:rsidTr="00231CCF">
        <w:trPr>
          <w:cantSplit/>
          <w:trHeight w:val="43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466F" w:rsidRPr="00942CB0" w:rsidRDefault="00A4466F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6F" w:rsidRPr="00610A88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Ме</w:t>
            </w:r>
            <w:r>
              <w:rPr>
                <w:b/>
                <w:sz w:val="16"/>
                <w:szCs w:val="20"/>
                <w:lang w:val="uk-UA"/>
              </w:rPr>
              <w:t xml:space="preserve">тодологія наукового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дослідженн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(л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A4466F" w:rsidRPr="00552EFE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Ігор ЛИМАН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FC4EF0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6F" w:rsidRPr="00610A88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Управління закладом освіти (л)</w:t>
            </w:r>
          </w:p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FC4EF0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A4466F" w:rsidRPr="00610A88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Господарські зобов’язання(л)</w:t>
            </w:r>
          </w:p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Олег КРУГЛОВ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A4466F" w:rsidRPr="000F0642" w:rsidTr="00231CCF">
        <w:trPr>
          <w:cantSplit/>
          <w:trHeight w:val="43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466F" w:rsidRPr="00942CB0" w:rsidRDefault="00A4466F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6F" w:rsidRPr="00610A88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Ме</w:t>
            </w:r>
            <w:r>
              <w:rPr>
                <w:b/>
                <w:sz w:val="16"/>
                <w:szCs w:val="20"/>
                <w:lang w:val="uk-UA"/>
              </w:rPr>
              <w:t xml:space="preserve">тодологія наукового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дослідженн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(л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Проф. Ігор ЛИМАН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FC4EF0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466F" w:rsidRPr="000F0642" w:rsidTr="00231CCF">
        <w:trPr>
          <w:cantSplit/>
          <w:trHeight w:val="188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466F" w:rsidRPr="00942CB0" w:rsidRDefault="00A4466F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466F" w:rsidRPr="00FC4EF0" w:rsidTr="001C6780">
        <w:trPr>
          <w:cantSplit/>
          <w:trHeight w:val="28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466F" w:rsidRPr="00942CB0" w:rsidRDefault="00A4466F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4466F" w:rsidRPr="00942CB0" w:rsidRDefault="00A4466F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22.10.2021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6F" w:rsidRPr="00610A88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Методика викладання історії у ЗВО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A4466F" w:rsidRPr="00637F65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FC4EF0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6F" w:rsidRPr="000F0642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66F" w:rsidRPr="00610A88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 xml:space="preserve">Право інтелектуальної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власновсті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A4466F" w:rsidRPr="000B096B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FC4EF0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A4466F" w:rsidRPr="00FC4EF0" w:rsidTr="00E63FEC">
        <w:trPr>
          <w:cantSplit/>
          <w:trHeight w:val="27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466F" w:rsidRPr="00942CB0" w:rsidRDefault="00A4466F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6F" w:rsidRPr="00610A88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Методика викладання історії у ЗВО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A4466F" w:rsidRPr="00637F65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FC4EF0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6F" w:rsidRPr="00DA3B96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3B96">
              <w:rPr>
                <w:b/>
                <w:sz w:val="16"/>
                <w:szCs w:val="20"/>
                <w:lang w:val="uk-UA"/>
              </w:rPr>
              <w:t>Методологія науково-педагогічних досліджень(л)</w:t>
            </w:r>
          </w:p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3B96">
              <w:rPr>
                <w:sz w:val="16"/>
                <w:szCs w:val="20"/>
                <w:lang w:val="uk-UA"/>
              </w:rPr>
              <w:t>Проф. Надія ВЄНЦЕВА</w:t>
            </w:r>
            <w:r w:rsidRPr="00DA3B96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FC4EF0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FC4EF0" w:rsidRPr="00610A88" w:rsidRDefault="00FC4EF0" w:rsidP="00FC4E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Відповідальність за економічні правопорушення(п)</w:t>
            </w:r>
          </w:p>
          <w:p w:rsidR="00A4466F" w:rsidRPr="00942CB0" w:rsidRDefault="00FC4EF0" w:rsidP="00FC4E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A4466F" w:rsidRPr="00FC4EF0" w:rsidTr="00231CCF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466F" w:rsidRPr="00942CB0" w:rsidRDefault="00A4466F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610A88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Педагогічні теорії та парадигми освітніх систем(л)</w:t>
            </w:r>
          </w:p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r w:rsidRPr="00610A88">
              <w:rPr>
                <w:b/>
                <w:sz w:val="16"/>
                <w:szCs w:val="20"/>
                <w:lang w:val="uk-UA"/>
              </w:rPr>
              <w:t>ауд.</w:t>
            </w:r>
            <w:r w:rsidR="00FC4EF0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466F" w:rsidRPr="00FC4EF0" w:rsidTr="00231CCF">
        <w:trPr>
          <w:cantSplit/>
          <w:trHeight w:val="155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466F" w:rsidRPr="00942CB0" w:rsidRDefault="00A4466F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466F" w:rsidRPr="00942CB0" w:rsidRDefault="00A4466F" w:rsidP="00A4466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4466F" w:rsidRPr="00FC4EF0" w:rsidTr="00231CCF">
        <w:trPr>
          <w:cantSplit/>
          <w:trHeight w:val="15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466F" w:rsidRPr="00942CB0" w:rsidRDefault="00A4466F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4466F" w:rsidRPr="00942CB0" w:rsidRDefault="00A4466F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6F" w:rsidRPr="00610A88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Актуальні проблеми новітньої історії(л)</w:t>
            </w:r>
          </w:p>
          <w:p w:rsidR="00A4466F" w:rsidRPr="000B096B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Юрій ФЕДОРИК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FC4EF0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610A88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Педагогічні теорії та парадигми освітніх систем(л)</w:t>
            </w:r>
          </w:p>
          <w:p w:rsidR="00A4466F" w:rsidRPr="000F0642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FC4EF0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C4EF0" w:rsidRPr="00610A88" w:rsidRDefault="00FC4EF0" w:rsidP="00FC4E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Юридична конфліктологія(л)</w:t>
            </w:r>
          </w:p>
          <w:p w:rsidR="00A4466F" w:rsidRPr="00942CB0" w:rsidRDefault="00FC4EF0" w:rsidP="00FC4E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Наталя ІВАНОВА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A4466F" w:rsidRPr="00FC4EF0" w:rsidTr="00DA3B96">
        <w:trPr>
          <w:cantSplit/>
          <w:trHeight w:val="15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466F" w:rsidRPr="00942CB0" w:rsidRDefault="00A4466F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610A88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Актуальні проблеми новітньої історії(л)</w:t>
            </w:r>
          </w:p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Юрій ФЕДОРИК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FC4EF0">
              <w:rPr>
                <w:b/>
                <w:sz w:val="16"/>
                <w:szCs w:val="20"/>
                <w:lang w:val="uk-UA"/>
              </w:rPr>
              <w:t xml:space="preserve"> 140</w:t>
            </w:r>
            <w:bookmarkStart w:id="0" w:name="_GoBack"/>
            <w:bookmarkEnd w:id="0"/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610A88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Моделювання професійної діяльності фахівця в галузі освіти(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610A88">
              <w:rPr>
                <w:b/>
                <w:sz w:val="16"/>
                <w:szCs w:val="20"/>
                <w:lang w:val="uk-UA"/>
              </w:rPr>
              <w:t>)</w:t>
            </w:r>
          </w:p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>Доц. Ольга СТАРОКОЖКО</w:t>
            </w:r>
            <w:r w:rsidRPr="00610A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 w:rsidR="00FC4EF0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FC4EF0" w:rsidRPr="00610A88" w:rsidRDefault="00FC4EF0" w:rsidP="00FC4E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Теорія кваліфікації кримінальних правопорушень(л)</w:t>
            </w:r>
          </w:p>
          <w:p w:rsidR="00A4466F" w:rsidRPr="00942CB0" w:rsidRDefault="00FC4EF0" w:rsidP="00FC4E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A4466F" w:rsidRPr="00FC4EF0" w:rsidTr="00DA3B96">
        <w:trPr>
          <w:cantSplit/>
          <w:trHeight w:val="15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466F" w:rsidRPr="00942CB0" w:rsidRDefault="00A4466F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66F" w:rsidRPr="00942CB0" w:rsidRDefault="00A4466F" w:rsidP="00A446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right w:val="single" w:sz="4" w:space="0" w:color="auto"/>
            </w:tcBorders>
          </w:tcPr>
          <w:p w:rsidR="00FC4EF0" w:rsidRPr="00610A88" w:rsidRDefault="00FC4EF0" w:rsidP="00FC4E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b/>
                <w:sz w:val="16"/>
                <w:szCs w:val="20"/>
                <w:lang w:val="uk-UA"/>
              </w:rPr>
              <w:t>Теорія кваліфікації кримінальних правопорушень(л)</w:t>
            </w:r>
          </w:p>
          <w:p w:rsidR="00A4466F" w:rsidRPr="00942CB0" w:rsidRDefault="00FC4EF0" w:rsidP="00FC4E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10A88"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proofErr w:type="spellStart"/>
            <w:r w:rsidRPr="00610A8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10A88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A4466F" w:rsidRPr="00FC4EF0" w:rsidTr="00522B57">
        <w:trPr>
          <w:cantSplit/>
          <w:trHeight w:val="155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466F" w:rsidRPr="00942CB0" w:rsidRDefault="00A4466F" w:rsidP="00A446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4466F" w:rsidRPr="008D5EDF" w:rsidRDefault="00A4466F" w:rsidP="00A446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4466F" w:rsidRPr="00200102" w:rsidRDefault="00A4466F" w:rsidP="00A4466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4466F" w:rsidRPr="00200102" w:rsidRDefault="00A4466F" w:rsidP="00A4466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466F" w:rsidRPr="00200102" w:rsidRDefault="00A4466F" w:rsidP="00A4466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 w:rsidP="00D361E9">
      <w:pPr>
        <w:jc w:val="center"/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BE4" w:rsidRDefault="00E53BE4">
      <w:r>
        <w:separator/>
      </w:r>
    </w:p>
  </w:endnote>
  <w:endnote w:type="continuationSeparator" w:id="0">
    <w:p w:rsidR="00E53BE4" w:rsidRDefault="00E5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0A1316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0A1316" w:rsidRPr="00B01F27" w:rsidRDefault="000A1316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0A1316" w:rsidRPr="00B01F27" w:rsidRDefault="000A1316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BE4" w:rsidRDefault="00E53BE4">
      <w:r>
        <w:separator/>
      </w:r>
    </w:p>
  </w:footnote>
  <w:footnote w:type="continuationSeparator" w:id="0">
    <w:p w:rsidR="00E53BE4" w:rsidRDefault="00E53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0A1316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A1316" w:rsidRPr="00430815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0A1316" w:rsidRPr="00B50495" w:rsidRDefault="0060366A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13 жовтня </w:t>
                          </w:r>
                          <w:r w:rsidR="000A1316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202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</w:t>
                          </w:r>
                          <w:r w:rsidR="000A1316"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0A1316"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0A1316" w:rsidRPr="00626F7D" w:rsidRDefault="000A131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A1316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A1316" w:rsidRPr="00430815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0A1316" w:rsidRPr="00B50495" w:rsidRDefault="0060366A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13 жовтня </w:t>
                    </w:r>
                    <w:r w:rsidR="000A1316">
                      <w:rPr>
                        <w:sz w:val="16"/>
                        <w:szCs w:val="16"/>
                        <w:lang w:val="uk-UA"/>
                      </w:rPr>
                      <w:t xml:space="preserve"> 202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</w:t>
                    </w:r>
                    <w:r w:rsidR="000A1316" w:rsidRPr="002A0662">
                      <w:rPr>
                        <w:sz w:val="16"/>
                        <w:szCs w:val="16"/>
                      </w:rPr>
                      <w:t xml:space="preserve"> </w:t>
                    </w:r>
                    <w:r w:rsidR="000A1316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0A1316" w:rsidRPr="00626F7D" w:rsidRDefault="000A131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D06D99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  <w:r w:rsidR="0060366A"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 w:rsidR="0060366A">
                            <w:rPr>
                              <w:sz w:val="20"/>
                              <w:szCs w:val="20"/>
                              <w:lang w:val="uk-UA"/>
                            </w:rPr>
                            <w:t>22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A1316" w:rsidRPr="00626F7D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60366A"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</w:p>
                        <w:p w:rsidR="000A1316" w:rsidRPr="00B50495" w:rsidRDefault="000A131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0A1316" w:rsidRPr="00D06D99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="0060366A"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 w:rsidR="0060366A">
                      <w:rPr>
                        <w:sz w:val="20"/>
                        <w:szCs w:val="20"/>
                        <w:lang w:val="uk-UA"/>
                      </w:rPr>
                      <w:t>22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A1316" w:rsidRPr="00626F7D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60366A">
                      <w:rPr>
                        <w:sz w:val="20"/>
                        <w:szCs w:val="20"/>
                        <w:lang w:val="uk-UA"/>
                      </w:rPr>
                      <w:t>8</w:t>
                    </w:r>
                  </w:p>
                  <w:p w:rsidR="000A1316" w:rsidRPr="00B50495" w:rsidRDefault="000A131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A1316" w:rsidRPr="00E72B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0A1316" w:rsidRPr="00E72B16" w:rsidRDefault="000A131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A1316" w:rsidRDefault="000A1316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 w:rsidR="00D361E9">
      <w:rPr>
        <w:b/>
        <w:sz w:val="22"/>
        <w:lang w:val="uk-UA"/>
      </w:rPr>
      <w:t>заочна</w:t>
    </w:r>
    <w:r>
      <w:rPr>
        <w:b/>
        <w:sz w:val="22"/>
        <w:lang w:val="uk-UA"/>
      </w:rPr>
      <w:t xml:space="preserve">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3DE1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96B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2896"/>
    <w:rsid w:val="000D4FFC"/>
    <w:rsid w:val="000D54E3"/>
    <w:rsid w:val="000D62C9"/>
    <w:rsid w:val="000D68EC"/>
    <w:rsid w:val="000E0BBC"/>
    <w:rsid w:val="000E31F1"/>
    <w:rsid w:val="000E6230"/>
    <w:rsid w:val="000E6ACC"/>
    <w:rsid w:val="000E7133"/>
    <w:rsid w:val="000E7906"/>
    <w:rsid w:val="000F0642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790C"/>
    <w:rsid w:val="001079D0"/>
    <w:rsid w:val="00112F49"/>
    <w:rsid w:val="00115B2F"/>
    <w:rsid w:val="001162EA"/>
    <w:rsid w:val="00117907"/>
    <w:rsid w:val="00117AE1"/>
    <w:rsid w:val="00122F95"/>
    <w:rsid w:val="0012354C"/>
    <w:rsid w:val="00124699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1EDD"/>
    <w:rsid w:val="001A315D"/>
    <w:rsid w:val="001A4982"/>
    <w:rsid w:val="001A749F"/>
    <w:rsid w:val="001A7EEE"/>
    <w:rsid w:val="001B065F"/>
    <w:rsid w:val="001B0EAB"/>
    <w:rsid w:val="001B1B83"/>
    <w:rsid w:val="001B22BB"/>
    <w:rsid w:val="001B4984"/>
    <w:rsid w:val="001B6DAB"/>
    <w:rsid w:val="001B7389"/>
    <w:rsid w:val="001C1772"/>
    <w:rsid w:val="001C210C"/>
    <w:rsid w:val="001C2120"/>
    <w:rsid w:val="001C24E1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4D37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1CCF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4E75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29A2"/>
    <w:rsid w:val="00522B57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EFE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EAB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4800"/>
    <w:rsid w:val="005D6506"/>
    <w:rsid w:val="005D7C4F"/>
    <w:rsid w:val="005E1569"/>
    <w:rsid w:val="005E20B5"/>
    <w:rsid w:val="005E2972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66A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37F65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61F7"/>
    <w:rsid w:val="00680B0D"/>
    <w:rsid w:val="0068179A"/>
    <w:rsid w:val="00682D1E"/>
    <w:rsid w:val="00683D91"/>
    <w:rsid w:val="0068462F"/>
    <w:rsid w:val="006867FB"/>
    <w:rsid w:val="0068743C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5E5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0D30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2883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5539"/>
    <w:rsid w:val="00735A8A"/>
    <w:rsid w:val="00736723"/>
    <w:rsid w:val="007367B7"/>
    <w:rsid w:val="007369BB"/>
    <w:rsid w:val="007406D3"/>
    <w:rsid w:val="007442B8"/>
    <w:rsid w:val="00746A29"/>
    <w:rsid w:val="00746E5E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1C22"/>
    <w:rsid w:val="00763D05"/>
    <w:rsid w:val="00766B5A"/>
    <w:rsid w:val="00770E09"/>
    <w:rsid w:val="00771030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04B50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4466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4EC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6F90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3A3"/>
    <w:rsid w:val="00940694"/>
    <w:rsid w:val="00941B36"/>
    <w:rsid w:val="00942CB0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B0ABF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4466F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75AD"/>
    <w:rsid w:val="00AE03BA"/>
    <w:rsid w:val="00AE3B5A"/>
    <w:rsid w:val="00AE525E"/>
    <w:rsid w:val="00AF066B"/>
    <w:rsid w:val="00AF2F42"/>
    <w:rsid w:val="00AF4FE1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5DC6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449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605F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4746"/>
    <w:rsid w:val="00D34EAE"/>
    <w:rsid w:val="00D350E4"/>
    <w:rsid w:val="00D35144"/>
    <w:rsid w:val="00D35F0D"/>
    <w:rsid w:val="00D361E9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2ABE"/>
    <w:rsid w:val="00DA3550"/>
    <w:rsid w:val="00DA3B96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2AD0"/>
    <w:rsid w:val="00E13A38"/>
    <w:rsid w:val="00E15463"/>
    <w:rsid w:val="00E15FB6"/>
    <w:rsid w:val="00E178EA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3BE4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4432"/>
    <w:rsid w:val="00E8485A"/>
    <w:rsid w:val="00E85774"/>
    <w:rsid w:val="00E870AC"/>
    <w:rsid w:val="00E90D0E"/>
    <w:rsid w:val="00E94192"/>
    <w:rsid w:val="00E94EA2"/>
    <w:rsid w:val="00E9513D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5631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6BA5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4EF0"/>
    <w:rsid w:val="00FC5025"/>
    <w:rsid w:val="00FC5CB0"/>
    <w:rsid w:val="00FC710B"/>
    <w:rsid w:val="00FD0975"/>
    <w:rsid w:val="00FD0F83"/>
    <w:rsid w:val="00FD2B50"/>
    <w:rsid w:val="00FD39E3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1C6FCA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5BA44-25FC-4A76-B65B-13654469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14</cp:revision>
  <cp:lastPrinted>2021-10-12T12:21:00Z</cp:lastPrinted>
  <dcterms:created xsi:type="dcterms:W3CDTF">2021-10-12T12:14:00Z</dcterms:created>
  <dcterms:modified xsi:type="dcterms:W3CDTF">2021-10-13T11:08:00Z</dcterms:modified>
</cp:coreProperties>
</file>