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72" w:rsidRPr="00DB3272" w:rsidRDefault="00DB3272" w:rsidP="00641CE2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B3272">
        <w:rPr>
          <w:b/>
          <w:sz w:val="28"/>
          <w:szCs w:val="28"/>
          <w:lang w:val="uk-UA"/>
        </w:rPr>
        <w:t>Бердянський державний педагогічний університет запрошує на</w:t>
      </w:r>
    </w:p>
    <w:p w:rsidR="00DB3272" w:rsidRDefault="00DB3272" w:rsidP="00641CE2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B3272">
        <w:rPr>
          <w:b/>
          <w:sz w:val="28"/>
          <w:szCs w:val="28"/>
          <w:lang w:val="uk-UA"/>
        </w:rPr>
        <w:t>КУРСИ ПІДВИЩЕННЯ КВАЛІФІКАЦІЇ:</w:t>
      </w:r>
    </w:p>
    <w:p w:rsidR="00637525" w:rsidRDefault="00637525" w:rsidP="00641CE2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637525" w:rsidRPr="00637525" w:rsidRDefault="00637525" w:rsidP="00637525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uk-UA"/>
        </w:rPr>
      </w:pPr>
      <w:r w:rsidRPr="00637525">
        <w:rPr>
          <w:rFonts w:cstheme="minorHAnsi"/>
          <w:sz w:val="24"/>
          <w:szCs w:val="24"/>
          <w:lang w:val="uk-UA"/>
        </w:rPr>
        <w:t>(Ліцензія на право провадження освітньої діяльності з підвищення кваліфікації керівних та педагогічних кадрів, спеціалістів установ та закладів освіти; підвищення кваліфікації за акредитованими програмами (Наказ МОН України №117л від 02.06.2017) безстрокова).</w:t>
      </w:r>
    </w:p>
    <w:p w:rsidR="00637525" w:rsidRDefault="00637525" w:rsidP="00641CE2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641CE2" w:rsidRPr="00C02903" w:rsidRDefault="00641CE2" w:rsidP="00641CE2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Управління закладом освіти (директор, заступник  закладу загальної середньої освіти та закладів позашкільної освіти</w:t>
      </w:r>
      <w:r w:rsidR="00A05AD9">
        <w:rPr>
          <w:b/>
          <w:sz w:val="26"/>
          <w:szCs w:val="26"/>
          <w:lang w:val="uk-UA"/>
        </w:rPr>
        <w:t xml:space="preserve">, завідувач закладу дошкільної освіти; </w:t>
      </w:r>
      <w:r w:rsidR="00A05AD9" w:rsidRPr="00C02903">
        <w:rPr>
          <w:b/>
          <w:sz w:val="26"/>
          <w:szCs w:val="26"/>
          <w:lang w:val="uk-UA"/>
        </w:rPr>
        <w:t>методисти районних (міських) методичних кабінетів; методистів закладів освіти</w:t>
      </w:r>
      <w:r w:rsidRPr="00C02903">
        <w:rPr>
          <w:b/>
          <w:sz w:val="26"/>
          <w:szCs w:val="26"/>
          <w:lang w:val="uk-UA"/>
        </w:rPr>
        <w:t>)</w:t>
      </w:r>
    </w:p>
    <w:p w:rsidR="00CA54E9" w:rsidRPr="00C02903" w:rsidRDefault="00AD29C1" w:rsidP="00DB327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педагог соціальний</w:t>
      </w:r>
    </w:p>
    <w:p w:rsidR="00641CE2" w:rsidRPr="00C02903" w:rsidRDefault="00641CE2" w:rsidP="00641CE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практичний психолог</w:t>
      </w:r>
    </w:p>
    <w:p w:rsidR="00641CE2" w:rsidRPr="00C02903" w:rsidRDefault="00641CE2" w:rsidP="00641CE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педагог-організатор</w:t>
      </w:r>
    </w:p>
    <w:p w:rsidR="00641CE2" w:rsidRPr="00C02903" w:rsidRDefault="00641CE2" w:rsidP="00641CE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вихователь  (санаторних закладів загальної середньої освіти, спеціальних закладів загальної середньої освіти) шкіл-інтернатів</w:t>
      </w:r>
    </w:p>
    <w:p w:rsidR="00CA54E9" w:rsidRPr="00C02903" w:rsidRDefault="00AD29C1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Корекційна освіта (вчитель-логопед;, логопед)</w:t>
      </w:r>
    </w:p>
    <w:p w:rsidR="00AD29C1" w:rsidRPr="00C02903" w:rsidRDefault="00AD29C1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Корекційна освіта (вчитель-дефектолог, тифлопедагог)</w:t>
      </w:r>
    </w:p>
    <w:p w:rsidR="00AD29C1" w:rsidRPr="00C02903" w:rsidRDefault="00AD29C1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Корекційна освіта (вчитель-</w:t>
      </w:r>
      <w:proofErr w:type="spellStart"/>
      <w:r w:rsidRPr="00C02903">
        <w:rPr>
          <w:b/>
          <w:sz w:val="26"/>
          <w:szCs w:val="26"/>
          <w:lang w:val="uk-UA"/>
        </w:rPr>
        <w:t>реабілітолог</w:t>
      </w:r>
      <w:proofErr w:type="spellEnd"/>
      <w:r w:rsidRPr="00C02903">
        <w:rPr>
          <w:b/>
          <w:sz w:val="26"/>
          <w:szCs w:val="26"/>
          <w:lang w:val="uk-UA"/>
        </w:rPr>
        <w:t xml:space="preserve"> дітей з особливими освітніми потребами)</w:t>
      </w:r>
    </w:p>
    <w:p w:rsidR="00AD29C1" w:rsidRPr="00C02903" w:rsidRDefault="00AD29C1" w:rsidP="00DB327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Корекційна освіта (асистент вчителя   з інклюзивного та індивідуального навчання дітей з вадами психофізичного розвитку);  (вчитель (вихователь)  з інклюзивного та індивідуального навчання дітей з вадами психофізичного розвитку)</w:t>
      </w:r>
      <w:r w:rsidR="004937F5" w:rsidRPr="00C02903">
        <w:rPr>
          <w:b/>
          <w:sz w:val="26"/>
          <w:szCs w:val="26"/>
          <w:lang w:val="uk-UA"/>
        </w:rPr>
        <w:t>; (вихователь з інклюзивного та індивідуального навчання дітей дошкільного віку).</w:t>
      </w:r>
    </w:p>
    <w:p w:rsidR="00FC2E58" w:rsidRPr="00C02903" w:rsidRDefault="00FC2E58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 початкових класів</w:t>
      </w:r>
    </w:p>
    <w:p w:rsidR="00FC2E58" w:rsidRPr="00C02903" w:rsidRDefault="00FC2E58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вихователь групи продовженого дня</w:t>
      </w:r>
    </w:p>
    <w:p w:rsidR="00DA79D2" w:rsidRPr="00C02903" w:rsidRDefault="00DA79D2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</w:t>
      </w:r>
      <w:r w:rsidRPr="00C02903">
        <w:rPr>
          <w:b/>
          <w:sz w:val="26"/>
          <w:szCs w:val="26"/>
          <w:lang w:val="uk-UA"/>
        </w:rPr>
        <w:t>вчитель (викладач) образотворчого  мистецтва, інтегрованого курсу «Мистецтво», художньої культури</w:t>
      </w:r>
    </w:p>
    <w:p w:rsidR="00DE7483" w:rsidRPr="00C02903" w:rsidRDefault="00DE7483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lastRenderedPageBreak/>
        <w:t xml:space="preserve">Освітньо-професійна  програма підвищення кваліфікації за напрямом: </w:t>
      </w:r>
      <w:r w:rsidRPr="00C02903">
        <w:rPr>
          <w:b/>
          <w:sz w:val="26"/>
          <w:szCs w:val="26"/>
          <w:lang w:val="uk-UA"/>
        </w:rPr>
        <w:t>вчитель (викладач) музичного мистецтва, інтегрованого курсу «Мистецтво», художньої культури, концертмейстер, акомпаніатор закладів освіти.</w:t>
      </w:r>
    </w:p>
    <w:p w:rsidR="00DA79D2" w:rsidRPr="00C02903" w:rsidRDefault="00DA79D2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</w:t>
      </w:r>
      <w:r w:rsidRPr="00C02903">
        <w:rPr>
          <w:b/>
          <w:sz w:val="26"/>
          <w:szCs w:val="26"/>
          <w:lang w:val="uk-UA"/>
        </w:rPr>
        <w:t>вчитель (викладач) хореографії, ритміки.</w:t>
      </w:r>
    </w:p>
    <w:p w:rsidR="00FC2E58" w:rsidRPr="00C02903" w:rsidRDefault="00FC2E58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 xml:space="preserve">вчитель </w:t>
      </w:r>
      <w:r w:rsidR="00DE7483" w:rsidRPr="00C02903">
        <w:rPr>
          <w:b/>
          <w:sz w:val="26"/>
          <w:szCs w:val="26"/>
          <w:lang w:val="uk-UA"/>
        </w:rPr>
        <w:t xml:space="preserve">(викладач) </w:t>
      </w:r>
      <w:r w:rsidRPr="00C02903">
        <w:rPr>
          <w:b/>
          <w:sz w:val="26"/>
          <w:szCs w:val="26"/>
          <w:lang w:val="uk-UA"/>
        </w:rPr>
        <w:t>іноземних мов</w:t>
      </w:r>
    </w:p>
    <w:p w:rsidR="007E738A" w:rsidRPr="00C02903" w:rsidRDefault="007E738A" w:rsidP="00DB327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(викладач) української мови та літератури</w:t>
      </w:r>
    </w:p>
    <w:p w:rsidR="007E738A" w:rsidRPr="00C02903" w:rsidRDefault="007E738A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 xml:space="preserve">вчитель (викладач) російської </w:t>
      </w:r>
      <w:r w:rsidR="00DB3272" w:rsidRPr="00C02903">
        <w:rPr>
          <w:b/>
          <w:sz w:val="26"/>
          <w:szCs w:val="26"/>
          <w:lang w:val="uk-UA"/>
        </w:rPr>
        <w:t xml:space="preserve">(болгарської) </w:t>
      </w:r>
      <w:r w:rsidRPr="00C02903">
        <w:rPr>
          <w:b/>
          <w:sz w:val="26"/>
          <w:szCs w:val="26"/>
          <w:lang w:val="uk-UA"/>
        </w:rPr>
        <w:t>мови та зарубіжної літератури</w:t>
      </w:r>
    </w:p>
    <w:p w:rsidR="007E738A" w:rsidRPr="00C02903" w:rsidRDefault="007E738A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(викладач) фізично</w:t>
      </w:r>
      <w:r w:rsidR="00C54BAF" w:rsidRPr="00C02903">
        <w:rPr>
          <w:b/>
          <w:sz w:val="26"/>
          <w:szCs w:val="26"/>
          <w:lang w:val="uk-UA"/>
        </w:rPr>
        <w:t>ї</w:t>
      </w:r>
      <w:r w:rsidRPr="00C02903">
        <w:rPr>
          <w:b/>
          <w:sz w:val="26"/>
          <w:szCs w:val="26"/>
          <w:lang w:val="uk-UA"/>
        </w:rPr>
        <w:t xml:space="preserve"> </w:t>
      </w:r>
      <w:r w:rsidR="00C54BAF" w:rsidRPr="00C02903">
        <w:rPr>
          <w:b/>
          <w:sz w:val="26"/>
          <w:szCs w:val="26"/>
          <w:lang w:val="uk-UA"/>
        </w:rPr>
        <w:t>культури</w:t>
      </w:r>
    </w:p>
    <w:p w:rsidR="00C54BAF" w:rsidRPr="00C02903" w:rsidRDefault="00C54BAF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(викладач) предмету «Захист Вітчизни»</w:t>
      </w:r>
    </w:p>
    <w:p w:rsidR="00C54BAF" w:rsidRPr="00C02903" w:rsidRDefault="00C54BAF" w:rsidP="00DB327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тренер-викладач</w:t>
      </w:r>
    </w:p>
    <w:p w:rsidR="00C54BAF" w:rsidRPr="00C02903" w:rsidRDefault="00C54BAF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(викладач) біології</w:t>
      </w:r>
    </w:p>
    <w:p w:rsidR="00C54BAF" w:rsidRPr="00C02903" w:rsidRDefault="00C54BAF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(викладач) основ здоров’я</w:t>
      </w:r>
    </w:p>
    <w:p w:rsidR="00C42B0A" w:rsidRPr="00C02903" w:rsidRDefault="00C42B0A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(викладач) історії, правознавства та суспільствознавчих дисциплін (етика, громадянська освіта, культура добросусідства, людина та світ)</w:t>
      </w:r>
    </w:p>
    <w:p w:rsidR="00311688" w:rsidRPr="00C02903" w:rsidRDefault="00311688" w:rsidP="00DB327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(викладач) інформатики</w:t>
      </w:r>
    </w:p>
    <w:p w:rsidR="00311688" w:rsidRPr="00C02903" w:rsidRDefault="00311688" w:rsidP="00DB327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трудового навчання та технологій</w:t>
      </w:r>
    </w:p>
    <w:p w:rsidR="00311688" w:rsidRPr="00C02903" w:rsidRDefault="00311688" w:rsidP="00DB327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майстер виробничого навчання</w:t>
      </w:r>
    </w:p>
    <w:p w:rsidR="00311688" w:rsidRPr="00C02903" w:rsidRDefault="00311688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керівник гуртка, секції, студії позашкільних закладів освіти</w:t>
      </w:r>
    </w:p>
    <w:p w:rsidR="00DC31F7" w:rsidRPr="00C02903" w:rsidRDefault="00DC31F7" w:rsidP="00DB327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(викладач) фізики та астрономії</w:t>
      </w:r>
    </w:p>
    <w:p w:rsidR="00CA54E9" w:rsidRPr="00C02903" w:rsidRDefault="00DC31F7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(викладач) математики</w:t>
      </w:r>
    </w:p>
    <w:p w:rsidR="00641CE2" w:rsidRPr="00C02903" w:rsidRDefault="00641CE2" w:rsidP="00641CE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>Освітньо-професійна  програма підвищення кваліфікації за напрямом</w:t>
      </w:r>
      <w:r w:rsidRPr="00C02903">
        <w:rPr>
          <w:b/>
          <w:sz w:val="26"/>
          <w:szCs w:val="26"/>
          <w:lang w:val="uk-UA"/>
        </w:rPr>
        <w:t>:  завідувач закладу дошкільної освіти</w:t>
      </w:r>
    </w:p>
    <w:p w:rsidR="00641CE2" w:rsidRPr="00C02903" w:rsidRDefault="00641CE2" w:rsidP="00641CE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>Освітньо-професійна  програма підвищення кваліфікації за напрямом</w:t>
      </w:r>
      <w:r w:rsidRPr="00C02903">
        <w:rPr>
          <w:b/>
          <w:sz w:val="26"/>
          <w:szCs w:val="26"/>
          <w:lang w:val="uk-UA"/>
        </w:rPr>
        <w:t>:  вихователь-методист закладу дошкільної освіти</w:t>
      </w:r>
    </w:p>
    <w:p w:rsidR="00641CE2" w:rsidRPr="00C02903" w:rsidRDefault="00641CE2" w:rsidP="00641CE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lastRenderedPageBreak/>
        <w:t>Освітньо-професійна  програма підвищення кваліфікації за напрямом</w:t>
      </w:r>
      <w:r w:rsidRPr="00C02903">
        <w:rPr>
          <w:b/>
          <w:sz w:val="26"/>
          <w:szCs w:val="26"/>
          <w:lang w:val="uk-UA"/>
        </w:rPr>
        <w:t>:  вихователь  закладу дошкільної освіти</w:t>
      </w:r>
    </w:p>
    <w:p w:rsidR="00641CE2" w:rsidRPr="00C02903" w:rsidRDefault="00641CE2" w:rsidP="00641CE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>Освітньо-професійна  програма підвищення кваліфікації за напрямом</w:t>
      </w:r>
      <w:r w:rsidRPr="00C02903">
        <w:rPr>
          <w:b/>
          <w:sz w:val="26"/>
          <w:szCs w:val="26"/>
          <w:lang w:val="uk-UA"/>
        </w:rPr>
        <w:t>:  музичний керівник закладу дошкільної освіти</w:t>
      </w:r>
    </w:p>
    <w:p w:rsidR="00641CE2" w:rsidRPr="00C02903" w:rsidRDefault="00641CE2" w:rsidP="00641CE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>Освітньо-професійна  програма підвищення кваліфікації  за напрямом</w:t>
      </w:r>
      <w:r w:rsidRPr="00C02903">
        <w:rPr>
          <w:b/>
          <w:sz w:val="26"/>
          <w:szCs w:val="26"/>
          <w:lang w:val="uk-UA"/>
        </w:rPr>
        <w:t>:  інструктор з фізичної культури  закладу дошкільної освіти</w:t>
      </w:r>
    </w:p>
    <w:p w:rsidR="00641CE2" w:rsidRPr="00C02903" w:rsidRDefault="00641CE2" w:rsidP="00641CE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>Освітньо-професійна  програма підвищення кваліфікації за напрямом</w:t>
      </w:r>
      <w:r w:rsidRPr="00C02903">
        <w:rPr>
          <w:b/>
          <w:sz w:val="26"/>
          <w:szCs w:val="26"/>
          <w:lang w:val="uk-UA"/>
        </w:rPr>
        <w:t>:  «Освітні педагогічні науки» (викладачі спецдисциплін)</w:t>
      </w:r>
    </w:p>
    <w:p w:rsidR="0071006A" w:rsidRPr="00C02903" w:rsidRDefault="00637525" w:rsidP="0071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63E4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 w:eastAsia="ru-RU"/>
        </w:rPr>
        <w:t>Термін навчання</w:t>
      </w:r>
      <w:r w:rsidRPr="00363E4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– 1 місяць </w:t>
      </w:r>
      <w:r w:rsidR="004B03E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(1</w:t>
      </w:r>
      <w:r w:rsidR="00A741C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0</w:t>
      </w:r>
      <w:r w:rsidR="004B03E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днів аудиторної роботи</w:t>
      </w:r>
      <w:r w:rsidR="00A741C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="004B03E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) </w:t>
      </w:r>
      <w:r w:rsidRPr="00363E4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(150 навчальних </w:t>
      </w:r>
    </w:p>
    <w:p w:rsidR="00BF4D26" w:rsidRDefault="00637525" w:rsidP="00637525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годин,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(з них </w:t>
      </w:r>
      <w:r w:rsidR="00A741C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60 аудиторних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  <w:r w:rsidR="00BF4D2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. </w:t>
      </w:r>
    </w:p>
    <w:p w:rsidR="00637525" w:rsidRPr="00BF4D26" w:rsidRDefault="00BF4D26" w:rsidP="00363E48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У 202</w:t>
      </w:r>
      <w:r w:rsidR="00D5161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році планується проведення курсів з </w:t>
      </w:r>
      <w:r w:rsidR="00363E4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використанням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дистанційних технологій. </w:t>
      </w:r>
    </w:p>
    <w:p w:rsidR="0071006A" w:rsidRPr="00C02903" w:rsidRDefault="0071006A" w:rsidP="0071006A">
      <w:pP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1006A" w:rsidRPr="0071006A" w:rsidRDefault="0071006A" w:rsidP="0071006A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Графік проведення курсів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202</w:t>
      </w:r>
      <w:r w:rsidR="00D5161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рік:</w:t>
      </w:r>
      <w:r w:rsidR="00BF4D2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*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</w:p>
    <w:p w:rsidR="0071006A" w:rsidRPr="0071006A" w:rsidRDefault="0071006A" w:rsidP="005F06EC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01</w:t>
      </w:r>
      <w:r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.02.</w:t>
      </w:r>
      <w:r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202</w:t>
      </w:r>
      <w:r w:rsidR="00D5161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</w:t>
      </w:r>
      <w:r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 </w:t>
      </w:r>
      <w:r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01</w:t>
      </w:r>
      <w:r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.03.</w:t>
      </w:r>
      <w:r w:rsidRPr="0071006A">
        <w:rPr>
          <w:sz w:val="26"/>
          <w:szCs w:val="26"/>
        </w:rPr>
        <w:t xml:space="preserve"> </w:t>
      </w:r>
      <w:r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202</w:t>
      </w:r>
      <w:r w:rsidR="00D5161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</w:t>
      </w:r>
    </w:p>
    <w:p w:rsidR="0071006A" w:rsidRPr="0071006A" w:rsidRDefault="00A741CB" w:rsidP="005F06EC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1</w:t>
      </w:r>
      <w:r w:rsidR="00D5161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8</w:t>
      </w:r>
      <w:r w:rsidR="0071006A"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.04.</w:t>
      </w:r>
      <w:r w:rsidR="0071006A"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202</w:t>
      </w:r>
      <w:r w:rsidR="00D5161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</w:t>
      </w:r>
      <w:r w:rsidR="0071006A"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1</w:t>
      </w:r>
      <w:r w:rsidR="00D5161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8</w:t>
      </w:r>
      <w:r w:rsidR="0071006A"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.05.</w:t>
      </w:r>
      <w:r w:rsidR="0071006A" w:rsidRPr="0071006A">
        <w:rPr>
          <w:sz w:val="26"/>
          <w:szCs w:val="26"/>
        </w:rPr>
        <w:t xml:space="preserve"> </w:t>
      </w:r>
      <w:r w:rsidR="0071006A"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202</w:t>
      </w:r>
      <w:r w:rsidR="00D5161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</w:t>
      </w:r>
    </w:p>
    <w:p w:rsidR="0071006A" w:rsidRPr="00D51617" w:rsidRDefault="0071006A" w:rsidP="0071006A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1</w:t>
      </w:r>
      <w:r w:rsidR="00D5161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3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06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202</w:t>
      </w:r>
      <w:r w:rsidR="00D5161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14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.07.</w:t>
      </w:r>
      <w:r w:rsidRPr="00C02903">
        <w:rPr>
          <w:sz w:val="26"/>
          <w:szCs w:val="26"/>
        </w:rPr>
        <w:t xml:space="preserve"> 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202</w:t>
      </w:r>
      <w:r w:rsidR="00D5161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</w:t>
      </w:r>
    </w:p>
    <w:p w:rsidR="00D51617" w:rsidRPr="00C02903" w:rsidRDefault="00D51617" w:rsidP="0071006A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17.10.2022  – 17.11.2022</w:t>
      </w:r>
    </w:p>
    <w:p w:rsidR="00BF4D26" w:rsidRDefault="00BF4D26" w:rsidP="0071006A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71006A" w:rsidRPr="00BF4D26" w:rsidRDefault="00BF4D26" w:rsidP="0071006A">
      <w:pPr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BF4D2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*У графіку проведення курсів можливі зміни</w:t>
      </w:r>
    </w:p>
    <w:p w:rsidR="0071006A" w:rsidRPr="00BF4D26" w:rsidRDefault="0071006A" w:rsidP="00710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D51617" w:rsidRPr="003623A2" w:rsidRDefault="00D51617" w:rsidP="00D51617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Реєстрація на курси на 2022 рік  з 1.09.2021 по 01.12.2021 р. за телефоном  </w:t>
      </w:r>
      <w:r w:rsidRPr="00D51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(067) 450-61-29</w:t>
      </w:r>
      <w:r w:rsidRPr="00D516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або через </w:t>
      </w:r>
      <w:proofErr w:type="spellStart"/>
      <w:r w:rsidRPr="00D516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viber</w:t>
      </w:r>
      <w:proofErr w:type="spellEnd"/>
      <w:r w:rsidRPr="00D516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повідомлення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3623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(у повідомленні вкажіть прізвище, ім’я по батькові, </w:t>
      </w:r>
      <w:r w:rsidR="003623A2" w:rsidRPr="003623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посада</w:t>
      </w:r>
      <w:r w:rsidR="003623A2" w:rsidRPr="003623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</w:t>
      </w:r>
      <w:r w:rsidRPr="003623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місце роботи,</w:t>
      </w:r>
      <w:r w:rsidR="003623A2" w:rsidRPr="003623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напрям курсів, дату проходження курсів, електронну адресу та телефон).</w:t>
      </w:r>
    </w:p>
    <w:p w:rsidR="003623A2" w:rsidRDefault="003623A2" w:rsidP="00637525">
      <w:pP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F4D26" w:rsidRDefault="00637525" w:rsidP="00637525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proofErr w:type="spellStart"/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Вартість</w:t>
      </w:r>
      <w:proofErr w:type="spellEnd"/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proofErr w:type="spellStart"/>
      <w:proofErr w:type="gramStart"/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навчання</w:t>
      </w:r>
      <w:proofErr w:type="spellEnd"/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BF4D2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 w:eastAsia="ru-RU"/>
        </w:rPr>
        <w:t xml:space="preserve"> на</w:t>
      </w:r>
      <w:proofErr w:type="gramEnd"/>
      <w:r w:rsidR="00BF4D2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 w:eastAsia="ru-RU"/>
        </w:rPr>
        <w:t xml:space="preserve"> 202</w:t>
      </w:r>
      <w:r w:rsidR="00D5161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 w:eastAsia="ru-RU"/>
        </w:rPr>
        <w:t>2</w:t>
      </w:r>
      <w:r w:rsidR="00BF4D2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 w:eastAsia="ru-RU"/>
        </w:rPr>
        <w:t xml:space="preserve"> рік 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1</w:t>
      </w:r>
      <w:r w:rsidR="00A741C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4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00 грн.</w:t>
      </w:r>
      <w:r w:rsidR="00BF4D2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*</w:t>
      </w:r>
    </w:p>
    <w:p w:rsidR="00D51617" w:rsidRDefault="00D51617" w:rsidP="0051321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37525" w:rsidRPr="00513219" w:rsidRDefault="00637525" w:rsidP="0051321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Адреса:</w:t>
      </w:r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Запорізька</w:t>
      </w:r>
      <w:proofErr w:type="spellEnd"/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обл., м. </w:t>
      </w:r>
      <w:proofErr w:type="spellStart"/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Бердянськ</w:t>
      </w:r>
      <w:proofErr w:type="spellEnd"/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вул</w:t>
      </w:r>
      <w:proofErr w:type="spellEnd"/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Шмідта,4 , </w:t>
      </w:r>
    </w:p>
    <w:p w:rsidR="00637525" w:rsidRPr="00513219" w:rsidRDefault="00637525" w:rsidP="0051321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Телефон для </w:t>
      </w:r>
      <w:proofErr w:type="spellStart"/>
      <w:r w:rsidRPr="00513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довідок</w:t>
      </w:r>
      <w:proofErr w:type="spellEnd"/>
      <w:r w:rsidRPr="00513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(067) 450-61-29 (</w:t>
      </w:r>
      <w:r w:rsidR="00D51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Костенко </w:t>
      </w:r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Людмила </w:t>
      </w:r>
      <w:proofErr w:type="spellStart"/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Михайлівна</w:t>
      </w:r>
      <w:proofErr w:type="spellEnd"/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37525" w:rsidRPr="00513219" w:rsidRDefault="00637525" w:rsidP="005132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3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Електронна</w:t>
      </w:r>
      <w:proofErr w:type="spellEnd"/>
      <w:r w:rsidRPr="00513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адреса</w:t>
      </w:r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5" w:history="1">
        <w:r w:rsidRPr="00513219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pv-bdpu@</w:t>
        </w:r>
        <w:r w:rsidRPr="00513219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ukr</w:t>
        </w:r>
        <w:r w:rsidRPr="00513219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513219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net</w:t>
        </w:r>
      </w:hyperlink>
      <w:bookmarkStart w:id="0" w:name="_GoBack"/>
      <w:bookmarkEnd w:id="0"/>
    </w:p>
    <w:p w:rsidR="00637525" w:rsidRPr="00637525" w:rsidRDefault="00637525" w:rsidP="00637525">
      <w:pPr>
        <w:jc w:val="both"/>
        <w:rPr>
          <w:b/>
          <w:sz w:val="24"/>
          <w:szCs w:val="24"/>
        </w:rPr>
      </w:pPr>
    </w:p>
    <w:p w:rsidR="00637525" w:rsidRPr="00637525" w:rsidRDefault="00637525" w:rsidP="00637525">
      <w:pPr>
        <w:jc w:val="both"/>
        <w:rPr>
          <w:b/>
          <w:sz w:val="24"/>
          <w:szCs w:val="24"/>
          <w:lang w:val="uk-UA"/>
        </w:rPr>
      </w:pPr>
    </w:p>
    <w:sectPr w:rsidR="00637525" w:rsidRPr="0063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05B2"/>
    <w:multiLevelType w:val="multilevel"/>
    <w:tmpl w:val="8616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C798F"/>
    <w:multiLevelType w:val="hybridMultilevel"/>
    <w:tmpl w:val="38BE3BFE"/>
    <w:lvl w:ilvl="0" w:tplc="800CD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131C74"/>
    <w:multiLevelType w:val="hybridMultilevel"/>
    <w:tmpl w:val="C26C25CA"/>
    <w:lvl w:ilvl="0" w:tplc="C88644C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8D75C5"/>
    <w:multiLevelType w:val="hybridMultilevel"/>
    <w:tmpl w:val="AD4E2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F58F0"/>
    <w:multiLevelType w:val="hybridMultilevel"/>
    <w:tmpl w:val="46B0205A"/>
    <w:lvl w:ilvl="0" w:tplc="60A62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6D6B26"/>
    <w:multiLevelType w:val="hybridMultilevel"/>
    <w:tmpl w:val="CFB607A6"/>
    <w:lvl w:ilvl="0" w:tplc="6F8CB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E9"/>
    <w:rsid w:val="00030C0E"/>
    <w:rsid w:val="00311688"/>
    <w:rsid w:val="003623A2"/>
    <w:rsid w:val="00363E48"/>
    <w:rsid w:val="004017C2"/>
    <w:rsid w:val="004937F5"/>
    <w:rsid w:val="004B03EB"/>
    <w:rsid w:val="004E789A"/>
    <w:rsid w:val="00513219"/>
    <w:rsid w:val="00637525"/>
    <w:rsid w:val="00641CE2"/>
    <w:rsid w:val="006A5E87"/>
    <w:rsid w:val="0071006A"/>
    <w:rsid w:val="00714797"/>
    <w:rsid w:val="007E738A"/>
    <w:rsid w:val="00912C34"/>
    <w:rsid w:val="00A05AD9"/>
    <w:rsid w:val="00A741CB"/>
    <w:rsid w:val="00AD29C1"/>
    <w:rsid w:val="00AE65F6"/>
    <w:rsid w:val="00BF4D26"/>
    <w:rsid w:val="00C02903"/>
    <w:rsid w:val="00C42B0A"/>
    <w:rsid w:val="00C54BAF"/>
    <w:rsid w:val="00CA54E9"/>
    <w:rsid w:val="00D51617"/>
    <w:rsid w:val="00DA79D2"/>
    <w:rsid w:val="00DB3272"/>
    <w:rsid w:val="00DC31F7"/>
    <w:rsid w:val="00DE7483"/>
    <w:rsid w:val="00E04B0B"/>
    <w:rsid w:val="00EC4900"/>
    <w:rsid w:val="00FC2E58"/>
    <w:rsid w:val="00FE5C8E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B0B6"/>
  <w15:docId w15:val="{B5CC5FB7-BDA8-48FF-994B-3A0375F5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2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7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v-bdpu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3714</Words>
  <Characters>2117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12-07521</dc:creator>
  <cp:keywords/>
  <dc:description/>
  <cp:lastModifiedBy>Користувач</cp:lastModifiedBy>
  <cp:revision>3</cp:revision>
  <cp:lastPrinted>2019-09-05T12:19:00Z</cp:lastPrinted>
  <dcterms:created xsi:type="dcterms:W3CDTF">2021-07-07T11:53:00Z</dcterms:created>
  <dcterms:modified xsi:type="dcterms:W3CDTF">2021-07-07T12:07:00Z</dcterms:modified>
</cp:coreProperties>
</file>