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50479D" w:rsidTr="0050479D">
        <w:tc>
          <w:tcPr>
            <w:tcW w:w="2235" w:type="dxa"/>
          </w:tcPr>
          <w:p w:rsidR="0050479D" w:rsidRDefault="0050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  <w:hideMark/>
          </w:tcPr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50479D" w:rsidTr="0050479D">
        <w:tc>
          <w:tcPr>
            <w:tcW w:w="2235" w:type="dxa"/>
            <w:hideMark/>
          </w:tcPr>
          <w:p w:rsidR="0050479D" w:rsidRDefault="00504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4763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hideMark/>
          </w:tcPr>
          <w:p w:rsidR="0050479D" w:rsidRDefault="0050479D" w:rsidP="004C1477">
            <w:pPr>
              <w:spacing w:after="0" w:line="240" w:lineRule="auto"/>
              <w:ind w:left="-254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C42B15" w:rsidRDefault="0050479D" w:rsidP="004C1477">
            <w:pPr>
              <w:spacing w:after="0" w:line="240" w:lineRule="auto"/>
              <w:ind w:left="-25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50479D" w:rsidRPr="00343C6A" w:rsidRDefault="004C1477" w:rsidP="004C1477">
            <w:pPr>
              <w:spacing w:after="0" w:line="240" w:lineRule="auto"/>
              <w:ind w:left="-318" w:firstLine="11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C6A">
              <w:rPr>
                <w:rFonts w:ascii="Times New Roman" w:hAnsi="Times New Roman"/>
                <w:sz w:val="28"/>
                <w:szCs w:val="28"/>
              </w:rPr>
              <w:t>ІСТОРІЯ ПЕДАГОГІКИ</w:t>
            </w:r>
          </w:p>
          <w:p w:rsidR="0050479D" w:rsidRDefault="0050479D" w:rsidP="004C1477">
            <w:pPr>
              <w:spacing w:after="0" w:line="240" w:lineRule="auto"/>
              <w:ind w:left="-254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2020–2021 навчальний рік</w:t>
            </w:r>
          </w:p>
        </w:tc>
      </w:tr>
    </w:tbl>
    <w:p w:rsidR="0050479D" w:rsidRDefault="0050479D" w:rsidP="0050479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0479D" w:rsidRDefault="00A5077E" w:rsidP="0050479D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Освітньо-професійні програми </w:t>
      </w:r>
      <w:r w:rsidR="0050479D">
        <w:rPr>
          <w:rFonts w:ascii="Times New Roman" w:eastAsia="Times New Roman" w:hAnsi="Times New Roman"/>
          <w:i/>
          <w:sz w:val="28"/>
          <w:szCs w:val="28"/>
          <w:lang w:eastAsia="ru-RU"/>
        </w:rPr>
        <w:t>Початкова освіта. Інформатика</w:t>
      </w:r>
    </w:p>
    <w:p w:rsidR="0050479D" w:rsidRDefault="00A5077E" w:rsidP="00A50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="0050479D">
        <w:rPr>
          <w:rFonts w:ascii="Times New Roman" w:eastAsia="Times New Roman" w:hAnsi="Times New Roman"/>
          <w:i/>
          <w:sz w:val="28"/>
          <w:szCs w:val="28"/>
          <w:lang w:eastAsia="ru-RU"/>
        </w:rPr>
        <w:t>Початкова освіта. Образотворче мистецтво</w:t>
      </w:r>
    </w:p>
    <w:p w:rsidR="0050479D" w:rsidRDefault="00A5077E" w:rsidP="0050479D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="0050479D">
        <w:rPr>
          <w:rFonts w:ascii="Times New Roman" w:eastAsia="Times New Roman" w:hAnsi="Times New Roman"/>
          <w:i/>
          <w:sz w:val="28"/>
          <w:szCs w:val="28"/>
          <w:lang w:eastAsia="ru-RU"/>
        </w:rPr>
        <w:t>Початкова освіта. Практична психологія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 </w:t>
      </w:r>
      <w:r>
        <w:rPr>
          <w:rFonts w:ascii="Times New Roman" w:hAnsi="Times New Roman"/>
          <w:i/>
          <w:sz w:val="28"/>
          <w:szCs w:val="28"/>
        </w:rPr>
        <w:t>013 Початкова освіта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Галузь знань </w:t>
      </w:r>
      <w:r>
        <w:rPr>
          <w:rFonts w:ascii="Times New Roman" w:hAnsi="Times New Roman"/>
          <w:i/>
          <w:sz w:val="28"/>
          <w:szCs w:val="28"/>
        </w:rPr>
        <w:t>01 Освіта/Педагогіка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/>
          <w:i/>
          <w:sz w:val="28"/>
          <w:szCs w:val="28"/>
        </w:rPr>
        <w:t>перший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479D" w:rsidRPr="002F6776" w:rsidRDefault="0050479D" w:rsidP="0050479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F6776">
        <w:rPr>
          <w:rFonts w:ascii="Times New Roman" w:hAnsi="Times New Roman"/>
          <w:b/>
          <w:sz w:val="24"/>
          <w:szCs w:val="24"/>
        </w:rPr>
        <w:t>1 Контактна інформація викладача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884"/>
      </w:tblGrid>
      <w:tr w:rsidR="0050479D" w:rsidRPr="002F6776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9D" w:rsidRPr="002F6776" w:rsidRDefault="00504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Викладачка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 w:rsidP="0050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hAnsi="Times New Roman"/>
                <w:sz w:val="24"/>
                <w:szCs w:val="24"/>
              </w:rPr>
              <w:t xml:space="preserve">кандидатка педагогічних наук, доцентка кафедри педагогіки </w:t>
            </w: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Лілія Григорівна ЯРОЩУК</w:t>
            </w:r>
          </w:p>
        </w:tc>
      </w:tr>
      <w:tr w:rsidR="0050479D" w:rsidRPr="002F6776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D" w:rsidRPr="002F6776" w:rsidRDefault="00C4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61BFB" w:rsidRPr="00FE01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http://bdpu.org/faculties/fppom/structure-fppom/kaf-pedagogiky/composition-kaf-pedagogiky/yaroschuk/</w:t>
              </w:r>
            </w:hyperlink>
            <w:r w:rsidR="0026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79D" w:rsidRPr="002F6776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 w:rsidP="005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hAnsi="Times New Roman"/>
                <w:sz w:val="24"/>
                <w:szCs w:val="24"/>
              </w:rPr>
              <w:t>+380509049001</w:t>
            </w:r>
          </w:p>
        </w:tc>
      </w:tr>
      <w:tr w:rsidR="0050479D" w:rsidRPr="002F6776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2F67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 w:rsidP="005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hAnsi="Times New Roman"/>
                <w:sz w:val="24"/>
                <w:szCs w:val="24"/>
              </w:rPr>
              <w:t>0116</w:t>
            </w:r>
            <w:r w:rsidRPr="002F67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@i.ua </w:t>
            </w:r>
          </w:p>
        </w:tc>
      </w:tr>
      <w:tr w:rsidR="0050479D" w:rsidRPr="002F6776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2F6776" w:rsidRDefault="0050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hAnsi="Times New Roman"/>
                <w:sz w:val="24"/>
                <w:szCs w:val="24"/>
              </w:rPr>
              <w:t>відповідно до графіка індивідуальних консультацій (за по</w:t>
            </w:r>
            <w:r w:rsidR="00343C6A">
              <w:rPr>
                <w:rFonts w:ascii="Times New Roman" w:hAnsi="Times New Roman"/>
                <w:sz w:val="24"/>
                <w:szCs w:val="24"/>
              </w:rPr>
              <w:t xml:space="preserve">передньою домовленістю), </w:t>
            </w:r>
            <w:proofErr w:type="spellStart"/>
            <w:r w:rsidR="00343C6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="00343C6A">
              <w:rPr>
                <w:rFonts w:ascii="Times New Roman" w:hAnsi="Times New Roman"/>
                <w:sz w:val="24"/>
                <w:szCs w:val="24"/>
              </w:rPr>
              <w:t>. 5</w:t>
            </w:r>
            <w:r w:rsidRPr="002F6776">
              <w:rPr>
                <w:rFonts w:ascii="Times New Roman" w:hAnsi="Times New Roman"/>
                <w:sz w:val="24"/>
                <w:szCs w:val="24"/>
              </w:rPr>
              <w:t>б 317</w:t>
            </w:r>
          </w:p>
        </w:tc>
      </w:tr>
    </w:tbl>
    <w:p w:rsidR="0050479D" w:rsidRPr="002F6776" w:rsidRDefault="0050479D" w:rsidP="0050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79D" w:rsidRPr="002F6776" w:rsidRDefault="0050479D" w:rsidP="0050479D">
      <w:pPr>
        <w:pStyle w:val="a6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2 Опис навчальної дисципліни</w:t>
      </w:r>
    </w:p>
    <w:p w:rsidR="0050479D" w:rsidRPr="002F6776" w:rsidRDefault="0050479D" w:rsidP="0050479D">
      <w:pPr>
        <w:pStyle w:val="a6"/>
        <w:spacing w:after="12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Обсяг навчальної дисципліни на поточний навчальний рік: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646"/>
        <w:gridCol w:w="1984"/>
        <w:gridCol w:w="2268"/>
        <w:gridCol w:w="1418"/>
      </w:tblGrid>
      <w:tr w:rsidR="0050479D" w:rsidRPr="002F6776" w:rsidTr="0050479D">
        <w:trPr>
          <w:trHeight w:val="3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Кількість кредитів/годин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Практичні заняття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76">
              <w:rPr>
                <w:rFonts w:ascii="Times New Roman" w:hAnsi="Times New Roman"/>
                <w:b/>
                <w:sz w:val="24"/>
                <w:szCs w:val="24"/>
              </w:rPr>
              <w:t>Звітність</w:t>
            </w:r>
          </w:p>
        </w:tc>
      </w:tr>
      <w:tr w:rsidR="0050479D" w:rsidRPr="002F6776" w:rsidTr="0050479D">
        <w:trPr>
          <w:trHeight w:val="3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 w:rsidP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7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6776">
              <w:rPr>
                <w:rFonts w:ascii="Times New Roman" w:hAnsi="Times New Roman"/>
                <w:sz w:val="24"/>
                <w:szCs w:val="24"/>
              </w:rPr>
              <w:t>/</w:t>
            </w:r>
            <w:r w:rsidRPr="002F6776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77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77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F6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2F6776" w:rsidRDefault="0050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50479D" w:rsidRPr="002F6776" w:rsidRDefault="0050479D" w:rsidP="0050479D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Семестр:</w:t>
      </w:r>
      <w:r w:rsidRPr="002F6776">
        <w:rPr>
          <w:rFonts w:ascii="Times New Roman" w:hAnsi="Times New Roman"/>
          <w:sz w:val="24"/>
          <w:szCs w:val="24"/>
        </w:rPr>
        <w:t xml:space="preserve"> весняний.</w:t>
      </w:r>
    </w:p>
    <w:p w:rsidR="0050479D" w:rsidRPr="002F6776" w:rsidRDefault="0050479D" w:rsidP="005047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Мова навчання:</w:t>
      </w:r>
      <w:r w:rsidRPr="002F6776">
        <w:rPr>
          <w:rFonts w:ascii="Times New Roman" w:hAnsi="Times New Roman"/>
          <w:sz w:val="24"/>
          <w:szCs w:val="24"/>
        </w:rPr>
        <w:t xml:space="preserve"> українська.</w:t>
      </w:r>
    </w:p>
    <w:p w:rsidR="0050479D" w:rsidRPr="00A5077E" w:rsidRDefault="0050479D" w:rsidP="00504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 xml:space="preserve">Статус навчальної дисципліни: </w:t>
      </w:r>
      <w:r w:rsidR="00FC000C" w:rsidRPr="00A5077E">
        <w:rPr>
          <w:rFonts w:ascii="Times New Roman" w:hAnsi="Times New Roman"/>
          <w:sz w:val="24"/>
          <w:szCs w:val="24"/>
        </w:rPr>
        <w:t>обов’язкова</w:t>
      </w:r>
      <w:r w:rsidRPr="00A5077E">
        <w:rPr>
          <w:rFonts w:ascii="Times New Roman" w:hAnsi="Times New Roman"/>
          <w:sz w:val="24"/>
          <w:szCs w:val="24"/>
        </w:rPr>
        <w:t>.</w:t>
      </w:r>
    </w:p>
    <w:p w:rsidR="0050479D" w:rsidRPr="002F6776" w:rsidRDefault="0050479D" w:rsidP="00504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 xml:space="preserve">Передумови вивчення навчальної дисципліни: </w:t>
      </w:r>
      <w:r w:rsidRPr="002F6776">
        <w:rPr>
          <w:rFonts w:ascii="Times New Roman" w:hAnsi="Times New Roman"/>
          <w:i/>
          <w:sz w:val="24"/>
          <w:szCs w:val="24"/>
        </w:rPr>
        <w:t>прослухані курси –</w:t>
      </w:r>
      <w:r w:rsidRPr="002F6776">
        <w:rPr>
          <w:rFonts w:ascii="Times New Roman" w:hAnsi="Times New Roman"/>
          <w:sz w:val="24"/>
          <w:szCs w:val="24"/>
        </w:rPr>
        <w:t xml:space="preserve"> «Філософія», «Психологія», «Основи педагогіки»</w:t>
      </w:r>
      <w:r w:rsidR="00FB115E" w:rsidRPr="002F6776">
        <w:rPr>
          <w:rFonts w:ascii="Times New Roman" w:hAnsi="Times New Roman"/>
          <w:sz w:val="24"/>
          <w:szCs w:val="24"/>
        </w:rPr>
        <w:t xml:space="preserve">, </w:t>
      </w:r>
      <w:r w:rsidR="00B42F8E">
        <w:rPr>
          <w:rFonts w:ascii="Times New Roman" w:hAnsi="Times New Roman"/>
          <w:sz w:val="24"/>
          <w:szCs w:val="24"/>
        </w:rPr>
        <w:t>«Дидактика», «Теорія та методика виховання»</w:t>
      </w:r>
      <w:r w:rsidRPr="002F6776">
        <w:rPr>
          <w:rFonts w:ascii="Times New Roman" w:hAnsi="Times New Roman"/>
          <w:sz w:val="24"/>
          <w:szCs w:val="24"/>
        </w:rPr>
        <w:t xml:space="preserve">; </w:t>
      </w:r>
      <w:r w:rsidRPr="002F6776">
        <w:rPr>
          <w:rFonts w:ascii="Times New Roman" w:hAnsi="Times New Roman"/>
          <w:i/>
          <w:sz w:val="24"/>
          <w:szCs w:val="24"/>
        </w:rPr>
        <w:t xml:space="preserve">базові поняття – </w:t>
      </w:r>
      <w:r w:rsidR="0097464F">
        <w:rPr>
          <w:rFonts w:ascii="Times New Roman" w:hAnsi="Times New Roman"/>
          <w:sz w:val="24"/>
          <w:szCs w:val="24"/>
        </w:rPr>
        <w:t>виховання, мета виховання, теорії походження виховання, народна педагогіка, українське шкільництво</w:t>
      </w:r>
      <w:r w:rsidRPr="002F6776">
        <w:rPr>
          <w:rFonts w:ascii="Times New Roman" w:hAnsi="Times New Roman"/>
          <w:sz w:val="24"/>
          <w:szCs w:val="24"/>
        </w:rPr>
        <w:t>.</w:t>
      </w:r>
    </w:p>
    <w:p w:rsidR="0050479D" w:rsidRPr="002F6776" w:rsidRDefault="0050479D" w:rsidP="00504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Ключові слова:</w:t>
      </w:r>
      <w:r w:rsidR="0097464F">
        <w:rPr>
          <w:rFonts w:ascii="Times New Roman" w:hAnsi="Times New Roman"/>
          <w:b/>
          <w:sz w:val="24"/>
          <w:szCs w:val="24"/>
        </w:rPr>
        <w:t xml:space="preserve"> </w:t>
      </w:r>
      <w:r w:rsidR="0097464F" w:rsidRPr="0097464F">
        <w:rPr>
          <w:rFonts w:ascii="Times New Roman" w:hAnsi="Times New Roman"/>
          <w:sz w:val="24"/>
          <w:szCs w:val="24"/>
        </w:rPr>
        <w:t>природне виховання, народність у вихованні,</w:t>
      </w:r>
      <w:r w:rsidR="0097464F">
        <w:rPr>
          <w:rFonts w:ascii="Times New Roman" w:hAnsi="Times New Roman"/>
          <w:sz w:val="24"/>
          <w:szCs w:val="24"/>
        </w:rPr>
        <w:t xml:space="preserve"> гармонійне виховання, народна освіта, виховний ідеал, національна педагогіка, філософія дитинства, системи виховання, класно-урочна система навчання, </w:t>
      </w:r>
      <w:proofErr w:type="spellStart"/>
      <w:r w:rsidR="0097464F">
        <w:rPr>
          <w:rFonts w:ascii="Times New Roman" w:hAnsi="Times New Roman"/>
          <w:sz w:val="24"/>
          <w:szCs w:val="24"/>
        </w:rPr>
        <w:t>неогуманізм</w:t>
      </w:r>
      <w:proofErr w:type="spellEnd"/>
      <w:r w:rsidR="009746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64F">
        <w:rPr>
          <w:rFonts w:ascii="Times New Roman" w:hAnsi="Times New Roman"/>
          <w:sz w:val="24"/>
          <w:szCs w:val="24"/>
        </w:rPr>
        <w:t>філантропісти</w:t>
      </w:r>
      <w:proofErr w:type="spellEnd"/>
      <w:r w:rsidR="0097464F">
        <w:rPr>
          <w:rFonts w:ascii="Times New Roman" w:hAnsi="Times New Roman"/>
          <w:sz w:val="24"/>
          <w:szCs w:val="24"/>
        </w:rPr>
        <w:t>,</w:t>
      </w:r>
      <w:r w:rsidR="00A5077E">
        <w:rPr>
          <w:rFonts w:ascii="Times New Roman" w:hAnsi="Times New Roman"/>
          <w:sz w:val="24"/>
          <w:szCs w:val="24"/>
        </w:rPr>
        <w:t xml:space="preserve"> </w:t>
      </w:r>
      <w:r w:rsidR="0097464F">
        <w:rPr>
          <w:rFonts w:ascii="Times New Roman" w:hAnsi="Times New Roman"/>
          <w:sz w:val="24"/>
          <w:szCs w:val="24"/>
        </w:rPr>
        <w:t xml:space="preserve">реформаторська педагогіка, </w:t>
      </w:r>
      <w:proofErr w:type="spellStart"/>
      <w:r w:rsidR="0097464F">
        <w:rPr>
          <w:rFonts w:ascii="Times New Roman" w:hAnsi="Times New Roman"/>
          <w:sz w:val="24"/>
          <w:szCs w:val="24"/>
        </w:rPr>
        <w:t>вальдорфська</w:t>
      </w:r>
      <w:proofErr w:type="spellEnd"/>
      <w:r w:rsidR="0097464F">
        <w:rPr>
          <w:rFonts w:ascii="Times New Roman" w:hAnsi="Times New Roman"/>
          <w:sz w:val="24"/>
          <w:szCs w:val="24"/>
        </w:rPr>
        <w:t xml:space="preserve"> педагогіка.</w:t>
      </w:r>
      <w:r w:rsidR="0097464F">
        <w:rPr>
          <w:rFonts w:ascii="Times New Roman" w:hAnsi="Times New Roman"/>
          <w:b/>
          <w:sz w:val="24"/>
          <w:szCs w:val="24"/>
        </w:rPr>
        <w:t xml:space="preserve"> </w:t>
      </w:r>
      <w:r w:rsidRPr="002F6776">
        <w:rPr>
          <w:rFonts w:ascii="Times New Roman" w:hAnsi="Times New Roman"/>
          <w:sz w:val="24"/>
          <w:szCs w:val="24"/>
        </w:rPr>
        <w:t xml:space="preserve"> </w:t>
      </w:r>
    </w:p>
    <w:p w:rsidR="0050479D" w:rsidRPr="002F6776" w:rsidRDefault="0050479D" w:rsidP="005047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навчальної дисципліни: </w:t>
      </w:r>
      <w:r w:rsidR="006F2ADD" w:rsidRPr="006F2A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процес виникнення, становлення й розвитку основних педагогічних категорій: "навчання", "освіта", "виховання", педагогічних систем та концепцій, а також унікального досвіду освітньої й виховної практики</w:t>
      </w:r>
      <w:r w:rsidRPr="006F2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000C" w:rsidRPr="00800734" w:rsidRDefault="0050479D" w:rsidP="00FC000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32"/>
          <w:szCs w:val="32"/>
        </w:rPr>
      </w:pPr>
      <w:r w:rsidRPr="002F6776">
        <w:rPr>
          <w:rFonts w:ascii="Times New Roman" w:hAnsi="Times New Roman"/>
          <w:b/>
          <w:sz w:val="24"/>
          <w:szCs w:val="24"/>
        </w:rPr>
        <w:t>Метою навчальної дисципліни</w:t>
      </w:r>
      <w:r w:rsidR="00FC000C" w:rsidRPr="00800734">
        <w:rPr>
          <w:rFonts w:ascii="Cambria" w:hAnsi="Cambria"/>
          <w:sz w:val="32"/>
          <w:szCs w:val="32"/>
        </w:rPr>
        <w:t xml:space="preserve"> </w:t>
      </w:r>
      <w:r w:rsidR="00FC000C" w:rsidRPr="00FC000C">
        <w:rPr>
          <w:rFonts w:ascii="Times New Roman" w:hAnsi="Times New Roman"/>
          <w:sz w:val="24"/>
          <w:szCs w:val="24"/>
        </w:rPr>
        <w:t xml:space="preserve">«Історія педагогіки» є </w:t>
      </w:r>
      <w:r w:rsidR="00FC000C" w:rsidRPr="00FC000C">
        <w:rPr>
          <w:rFonts w:ascii="Times New Roman" w:hAnsi="Times New Roman"/>
          <w:spacing w:val="-1"/>
          <w:sz w:val="24"/>
          <w:szCs w:val="24"/>
        </w:rPr>
        <w:t xml:space="preserve">орієнтування студентів щодо змісту навчання і виховання підростаючого покоління на різних етапах розвитку людської цивілізації, </w:t>
      </w:r>
      <w:r w:rsidR="00FC000C" w:rsidRPr="00FC000C">
        <w:rPr>
          <w:rFonts w:ascii="Times New Roman" w:hAnsi="Times New Roman"/>
          <w:sz w:val="24"/>
          <w:szCs w:val="24"/>
        </w:rPr>
        <w:t xml:space="preserve">історико-педагогічного процесу в Україні з позицій цілісного </w:t>
      </w:r>
      <w:r w:rsidR="00FC000C" w:rsidRPr="00FC000C">
        <w:rPr>
          <w:rFonts w:ascii="Times New Roman" w:hAnsi="Times New Roman"/>
          <w:spacing w:val="-2"/>
          <w:sz w:val="24"/>
          <w:szCs w:val="24"/>
        </w:rPr>
        <w:t xml:space="preserve">концептуального </w:t>
      </w:r>
      <w:r w:rsidR="00FC000C" w:rsidRPr="00FC000C">
        <w:rPr>
          <w:rFonts w:ascii="Times New Roman" w:hAnsi="Times New Roman"/>
          <w:spacing w:val="-2"/>
          <w:sz w:val="24"/>
          <w:szCs w:val="24"/>
        </w:rPr>
        <w:lastRenderedPageBreak/>
        <w:t>підходу у контексті розвитку світового культурно-</w:t>
      </w:r>
      <w:r w:rsidR="00FC000C" w:rsidRPr="00FC000C">
        <w:rPr>
          <w:rFonts w:ascii="Times New Roman" w:hAnsi="Times New Roman"/>
          <w:sz w:val="24"/>
          <w:szCs w:val="24"/>
        </w:rPr>
        <w:t xml:space="preserve">освітнього процесу; розвивати практичні вміння, що забезпечують творчість та ініціативу в різних видах діяльності. </w:t>
      </w:r>
    </w:p>
    <w:p w:rsidR="0050479D" w:rsidRPr="002F6776" w:rsidRDefault="0050479D" w:rsidP="00FB115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776">
        <w:rPr>
          <w:rFonts w:ascii="Times New Roman" w:hAnsi="Times New Roman"/>
          <w:b/>
          <w:sz w:val="24"/>
          <w:szCs w:val="24"/>
        </w:rPr>
        <w:t>Програмні компетентності та результати навчання:</w:t>
      </w:r>
    </w:p>
    <w:tbl>
      <w:tblPr>
        <w:tblW w:w="10485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8117"/>
      </w:tblGrid>
      <w:tr w:rsidR="00486627" w:rsidRPr="00486627" w:rsidTr="00AA456E">
        <w:trPr>
          <w:trHeight w:val="231"/>
        </w:trPr>
        <w:tc>
          <w:tcPr>
            <w:tcW w:w="23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6627" w:rsidRPr="00486627" w:rsidRDefault="00486627" w:rsidP="004866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Компетентності</w:t>
            </w: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</w:tr>
      <w:tr w:rsidR="00486627" w:rsidRPr="00486627" w:rsidTr="00AA456E">
        <w:trPr>
          <w:trHeight w:val="846"/>
        </w:trPr>
        <w:tc>
          <w:tcPr>
            <w:tcW w:w="2368" w:type="dxa"/>
            <w:tcBorders>
              <w:bottom w:val="single" w:sz="4" w:space="0" w:color="000000"/>
            </w:tcBorders>
            <w:shd w:val="clear" w:color="auto" w:fill="auto"/>
          </w:tcPr>
          <w:p w:rsidR="00486627" w:rsidRPr="00486627" w:rsidRDefault="00486627" w:rsidP="00AA45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Інтегральна</w:t>
            </w:r>
          </w:p>
          <w:p w:rsidR="00486627" w:rsidRPr="00486627" w:rsidRDefault="00486627" w:rsidP="00AA45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компетентність</w:t>
            </w: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auto"/>
          </w:tcPr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sz w:val="20"/>
                <w:szCs w:val="20"/>
              </w:rPr>
              <w:t>Здатність  розв’язувати  складні  спеціалізовані задачі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методик навчання й характеризуються комплексністю та невизначеністю умов</w:t>
            </w:r>
          </w:p>
        </w:tc>
      </w:tr>
      <w:tr w:rsidR="00486627" w:rsidRPr="00486627" w:rsidTr="00AA456E">
        <w:trPr>
          <w:trHeight w:val="1124"/>
        </w:trPr>
        <w:tc>
          <w:tcPr>
            <w:tcW w:w="2368" w:type="dxa"/>
            <w:shd w:val="clear" w:color="auto" w:fill="auto"/>
          </w:tcPr>
          <w:p w:rsidR="00486627" w:rsidRPr="00486627" w:rsidRDefault="00486627" w:rsidP="00AA45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Загальні компетентності</w:t>
            </w:r>
          </w:p>
        </w:tc>
        <w:tc>
          <w:tcPr>
            <w:tcW w:w="8117" w:type="dxa"/>
            <w:shd w:val="clear" w:color="auto" w:fill="auto"/>
          </w:tcPr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Загальнонавчальна</w:t>
            </w:r>
            <w:proofErr w:type="spellEnd"/>
            <w:r w:rsidRPr="0048662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освіти.</w:t>
            </w: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Інформаційно-аналітична й інформаційно-комунікативна.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 xml:space="preserve"> Здатність до пошуку, оброблення та аналізу, систематизації й узагальнення інформації, зокрема професійно-педагогічної, з різних джерел та формулювання логічних висновків.</w:t>
            </w: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Здатність до застосування сучасних засобів інформаційних і комп’ютерних технологій для розв’язання комунікативних задач у професійній діяльності вчителя початкових класів.</w:t>
            </w: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 xml:space="preserve">Рефлексивна.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Здатність ефективно та адекватно здійснювати рефлексивні процеси, що  забезпечує процес розвитку й саморозвитку, сприяє творчому підходові до освітнього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</w:t>
            </w:r>
          </w:p>
        </w:tc>
      </w:tr>
      <w:tr w:rsidR="00486627" w:rsidRPr="00486627" w:rsidTr="00AA456E">
        <w:tc>
          <w:tcPr>
            <w:tcW w:w="2368" w:type="dxa"/>
            <w:shd w:val="clear" w:color="auto" w:fill="auto"/>
          </w:tcPr>
          <w:p w:rsidR="00486627" w:rsidRPr="00486627" w:rsidRDefault="00486627" w:rsidP="00AA45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Загально-професійні (базові) компетентності</w:t>
            </w:r>
          </w:p>
          <w:p w:rsidR="00486627" w:rsidRPr="00486627" w:rsidRDefault="00486627" w:rsidP="00AA45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Дидактична.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 xml:space="preserve"> Здатність майбутнього вчителя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Методична.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 xml:space="preserve"> Здатність користуватися нормативними документами та реалізовувати на практиці цілі і завдання навчання в початковій школі. Теоретична і практична готовність до проведення уроків. Здатність до реалізації критеріїв оцінювання навчальних досягнень учнів початкової школи. Здатність упроваджувати сучасні навчальні технології, інноваційні підходи, передовий педагогічний досвід</w:t>
            </w:r>
          </w:p>
        </w:tc>
      </w:tr>
      <w:tr w:rsidR="00486627" w:rsidRPr="00486627" w:rsidTr="00486627">
        <w:trPr>
          <w:trHeight w:val="4221"/>
        </w:trPr>
        <w:tc>
          <w:tcPr>
            <w:tcW w:w="2368" w:type="dxa"/>
            <w:tcBorders>
              <w:bottom w:val="single" w:sz="4" w:space="0" w:color="000000"/>
            </w:tcBorders>
            <w:shd w:val="clear" w:color="auto" w:fill="auto"/>
          </w:tcPr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>Спеціалізовано-професійні компетентності</w:t>
            </w: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27" w:rsidRPr="00486627" w:rsidRDefault="00486627" w:rsidP="00AA4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auto"/>
          </w:tcPr>
          <w:p w:rsidR="00486627" w:rsidRPr="00486627" w:rsidRDefault="00486627" w:rsidP="00AA4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 xml:space="preserve">Професійні декларативні і процедурні знання.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Здатність до формування уявлень про: тенденції, закономірності та специфіку розвитку педагогіки;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цілі суспільства щодо виховання особистості на різних етапах розвитку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людської цивілізації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>закони, закономірності, принципи, методи та основні форми організації виховного процесу на різних етапах розвитку людського суспільства;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підходи світової науки до виникнення виховання як суспільного явища;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особливості розвитку шкіл у світовій цивілізації;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погляди провідних вітчизняних і зарубіжних педагогів щодо навчання і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виховання дітей і молоді;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особливості національної системи навчання і виховання, її становлення і розвиток.</w:t>
            </w:r>
          </w:p>
          <w:p w:rsidR="00486627" w:rsidRPr="00486627" w:rsidRDefault="00486627" w:rsidP="0048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23"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27">
              <w:rPr>
                <w:rFonts w:ascii="Times New Roman" w:hAnsi="Times New Roman"/>
                <w:b/>
                <w:sz w:val="20"/>
                <w:szCs w:val="20"/>
              </w:rPr>
              <w:t xml:space="preserve">Професійні вміння і навички.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 xml:space="preserve">Здатність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вивчати й аналізувати історико-педагогічну літературу, різні педагогічні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концепції, підходи до процесу виховання і розвитку педагогічної думки в цілому;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>формулювати провідні цілі виховної роботи згідно з вимогами розвитку суспільства на різних етапах становлення людської цивілізації. моделювати форми і методи самоосвіти та саморозвитку особистості;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>оперувати педагогічною термінологією;</w:t>
            </w:r>
            <w:r w:rsidRPr="004866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6627">
              <w:rPr>
                <w:rFonts w:ascii="Times New Roman" w:hAnsi="Times New Roman"/>
                <w:sz w:val="20"/>
                <w:szCs w:val="20"/>
              </w:rPr>
              <w:t>виконувати пошукову діяльність в галузі педагогіки та історії педагогіки;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627">
              <w:rPr>
                <w:rFonts w:ascii="Times New Roman" w:hAnsi="Times New Roman"/>
                <w:spacing w:val="-1"/>
                <w:sz w:val="20"/>
                <w:szCs w:val="20"/>
              </w:rPr>
              <w:t>застосовувати набуті знання в практичній діяльності.</w:t>
            </w:r>
          </w:p>
        </w:tc>
      </w:tr>
    </w:tbl>
    <w:p w:rsidR="00486627" w:rsidRDefault="00486627" w:rsidP="0050479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479D" w:rsidRPr="002F6776" w:rsidRDefault="0050479D" w:rsidP="0050479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776">
        <w:rPr>
          <w:rFonts w:ascii="Times New Roman" w:hAnsi="Times New Roman"/>
          <w:b/>
          <w:sz w:val="24"/>
          <w:szCs w:val="24"/>
        </w:rPr>
        <w:lastRenderedPageBreak/>
        <w:t>3 Перелік тем навчальної дисципліни:</w:t>
      </w:r>
      <w:r w:rsidRPr="002F6776">
        <w:rPr>
          <w:rFonts w:ascii="Times New Roman" w:hAnsi="Times New Roman"/>
          <w:sz w:val="24"/>
          <w:szCs w:val="24"/>
        </w:rPr>
        <w:t xml:space="preserve"> 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86627">
        <w:rPr>
          <w:rFonts w:ascii="Times New Roman" w:hAnsi="Times New Roman"/>
          <w:b/>
          <w:bCs/>
          <w:i/>
          <w:spacing w:val="-3"/>
          <w:sz w:val="24"/>
          <w:szCs w:val="24"/>
        </w:rPr>
        <w:t>Змістовий модуль 1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Історія педагогіки як наука і як навчальний предмет. Виховання в первісному суспільстві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Поняття історії педагогіки, її основні категорії. Мета і завдання вивчення курсу. Виникнення виховання, його зв'язок з трудовою діяльністю. Зародження прийомів і організаційних форм виховання.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Виховання і навчання в країнах Стародавнього Сходу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86627">
        <w:rPr>
          <w:rFonts w:ascii="Times New Roman" w:hAnsi="Times New Roman"/>
          <w:iCs/>
          <w:sz w:val="24"/>
          <w:szCs w:val="24"/>
        </w:rPr>
        <w:t>Зародження організованих форм виховання в умовах формування і розвитку стародавніх цивілізацій. Школа і виховання в Межиріччі, Стародавньому Єгипті, Ізраїльсько-Іудейському царстві, Стародавньому Ірані, Стародавній і середньовічній Індії, Китаї.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86627">
        <w:rPr>
          <w:rFonts w:ascii="Times New Roman" w:hAnsi="Times New Roman"/>
          <w:b/>
          <w:bCs/>
          <w:i/>
          <w:spacing w:val="-3"/>
          <w:sz w:val="24"/>
          <w:szCs w:val="24"/>
        </w:rPr>
        <w:t>Змістовий модуль 2</w:t>
      </w:r>
      <w:r w:rsidRPr="0048662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Школа, виховання і педагогічна думка в античному світі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86627">
        <w:rPr>
          <w:rFonts w:ascii="Times New Roman" w:hAnsi="Times New Roman"/>
          <w:iCs/>
          <w:sz w:val="24"/>
          <w:szCs w:val="24"/>
        </w:rPr>
        <w:t>Система виховання й освіти в державах Стародавньої Греції, Стародавнього Риму. Зародження християнської традиції у вихованні.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Виховання і школа в епоху Середньовіччя й Відродження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86627">
        <w:rPr>
          <w:rFonts w:ascii="Times New Roman" w:hAnsi="Times New Roman"/>
          <w:iCs/>
          <w:sz w:val="24"/>
          <w:szCs w:val="24"/>
        </w:rPr>
        <w:t>Основні етапи розвитку культури й освіти у Візантії. Освіта в країнах Близького і Середнього Сходу. Освіта на території держав Закавказзя в епоху Середньовіччя.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86627">
        <w:rPr>
          <w:rFonts w:ascii="Times New Roman" w:hAnsi="Times New Roman"/>
          <w:b/>
          <w:bCs/>
          <w:i/>
          <w:spacing w:val="-3"/>
          <w:sz w:val="24"/>
          <w:szCs w:val="24"/>
        </w:rPr>
        <w:t>Змістовий модуль 3</w:t>
      </w:r>
      <w:r w:rsidRPr="0048662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Школа, виховання і педагогічна думка в західній Європі в середні віки і в епоху Відродження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86627">
        <w:rPr>
          <w:rFonts w:ascii="Times New Roman" w:hAnsi="Times New Roman"/>
          <w:iCs/>
          <w:sz w:val="24"/>
          <w:szCs w:val="24"/>
        </w:rPr>
        <w:t>Культура і наука на ранніх етапах розвитку феодалізму. Церковні школи в Західній Європі. Рицарське виховання. Виникнення й розвиток середньовічних університетів. Єзуїтська система виховання в період Контрреформації.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Школа і педагогіка Нового і Новітнього часу. Школа і педагогіка в країнах Західної Європи і США в XVII ст. – XІХ ст.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86627">
        <w:rPr>
          <w:rFonts w:ascii="Times New Roman" w:hAnsi="Times New Roman"/>
          <w:iCs/>
          <w:sz w:val="24"/>
          <w:szCs w:val="24"/>
        </w:rPr>
        <w:t xml:space="preserve">Педагогічні ідеї В. </w:t>
      </w:r>
      <w:proofErr w:type="spellStart"/>
      <w:r w:rsidRPr="00486627">
        <w:rPr>
          <w:rFonts w:ascii="Times New Roman" w:hAnsi="Times New Roman"/>
          <w:iCs/>
          <w:sz w:val="24"/>
          <w:szCs w:val="24"/>
        </w:rPr>
        <w:t>Ратке</w:t>
      </w:r>
      <w:proofErr w:type="spellEnd"/>
      <w:r w:rsidRPr="00486627">
        <w:rPr>
          <w:rFonts w:ascii="Times New Roman" w:hAnsi="Times New Roman"/>
          <w:iCs/>
          <w:sz w:val="24"/>
          <w:szCs w:val="24"/>
        </w:rPr>
        <w:t xml:space="preserve">. Педагогічна теорія Я. А. </w:t>
      </w:r>
      <w:proofErr w:type="spellStart"/>
      <w:r w:rsidRPr="00486627">
        <w:rPr>
          <w:rFonts w:ascii="Times New Roman" w:hAnsi="Times New Roman"/>
          <w:iCs/>
          <w:sz w:val="24"/>
          <w:szCs w:val="24"/>
        </w:rPr>
        <w:t>Коменського</w:t>
      </w:r>
      <w:proofErr w:type="spellEnd"/>
      <w:r w:rsidRPr="00486627">
        <w:rPr>
          <w:rFonts w:ascii="Times New Roman" w:hAnsi="Times New Roman"/>
          <w:iCs/>
          <w:sz w:val="24"/>
          <w:szCs w:val="24"/>
        </w:rPr>
        <w:t xml:space="preserve">. Концепція виховання й освіти Джона Локка. Значення педагогічної спадщини Ж.-Ж. Руссо. Вплив демократичних ідей Й. Г. </w:t>
      </w:r>
      <w:proofErr w:type="spellStart"/>
      <w:r w:rsidRPr="00486627">
        <w:rPr>
          <w:rFonts w:ascii="Times New Roman" w:hAnsi="Times New Roman"/>
          <w:iCs/>
          <w:sz w:val="24"/>
          <w:szCs w:val="24"/>
        </w:rPr>
        <w:t>Песталоцці</w:t>
      </w:r>
      <w:proofErr w:type="spellEnd"/>
      <w:r w:rsidRPr="00486627">
        <w:rPr>
          <w:rFonts w:ascii="Times New Roman" w:hAnsi="Times New Roman"/>
          <w:iCs/>
          <w:sz w:val="24"/>
          <w:szCs w:val="24"/>
        </w:rPr>
        <w:t xml:space="preserve"> на розвиток педагогічної теорії і шкільної практики. Педагогічна теорія Й. Ф. </w:t>
      </w:r>
      <w:proofErr w:type="spellStart"/>
      <w:r w:rsidRPr="00486627">
        <w:rPr>
          <w:rFonts w:ascii="Times New Roman" w:hAnsi="Times New Roman"/>
          <w:iCs/>
          <w:sz w:val="24"/>
          <w:szCs w:val="24"/>
        </w:rPr>
        <w:t>Гербарта</w:t>
      </w:r>
      <w:proofErr w:type="spellEnd"/>
      <w:r w:rsidRPr="00486627">
        <w:rPr>
          <w:rFonts w:ascii="Times New Roman" w:hAnsi="Times New Roman"/>
          <w:iCs/>
          <w:sz w:val="24"/>
          <w:szCs w:val="24"/>
        </w:rPr>
        <w:t xml:space="preserve">. Дидактичне вчення Ф.-В.-А. </w:t>
      </w:r>
      <w:proofErr w:type="spellStart"/>
      <w:r w:rsidRPr="00486627">
        <w:rPr>
          <w:rFonts w:ascii="Times New Roman" w:hAnsi="Times New Roman"/>
          <w:iCs/>
          <w:sz w:val="24"/>
          <w:szCs w:val="24"/>
        </w:rPr>
        <w:t>Дистерверга</w:t>
      </w:r>
      <w:proofErr w:type="spellEnd"/>
      <w:r w:rsidRPr="00486627">
        <w:rPr>
          <w:rFonts w:ascii="Times New Roman" w:hAnsi="Times New Roman"/>
          <w:iCs/>
          <w:sz w:val="24"/>
          <w:szCs w:val="24"/>
        </w:rPr>
        <w:t>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86627">
        <w:rPr>
          <w:rFonts w:ascii="Times New Roman" w:hAnsi="Times New Roman"/>
          <w:b/>
          <w:bCs/>
          <w:i/>
          <w:spacing w:val="-3"/>
          <w:sz w:val="24"/>
          <w:szCs w:val="24"/>
        </w:rPr>
        <w:t>Змістовий модуль 4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 xml:space="preserve">Освіта, школа і педагогічна думка </w:t>
      </w:r>
      <w:proofErr w:type="spellStart"/>
      <w:r w:rsidRPr="00486627">
        <w:rPr>
          <w:rFonts w:ascii="Times New Roman" w:hAnsi="Times New Roman"/>
          <w:b/>
          <w:i/>
          <w:iCs/>
          <w:sz w:val="24"/>
          <w:szCs w:val="24"/>
        </w:rPr>
        <w:t>докняжої</w:t>
      </w:r>
      <w:proofErr w:type="spellEnd"/>
      <w:r w:rsidRPr="00486627">
        <w:rPr>
          <w:rFonts w:ascii="Times New Roman" w:hAnsi="Times New Roman"/>
          <w:b/>
          <w:i/>
          <w:iCs/>
          <w:sz w:val="24"/>
          <w:szCs w:val="24"/>
        </w:rPr>
        <w:t xml:space="preserve"> і княжої доби</w:t>
      </w:r>
    </w:p>
    <w:p w:rsidR="00486627" w:rsidRPr="00486627" w:rsidRDefault="00486627" w:rsidP="00486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Освіта у стародавніх слов’ян.</w:t>
      </w:r>
      <w:r w:rsidRPr="00486627">
        <w:rPr>
          <w:rFonts w:ascii="Times New Roman" w:hAnsi="Times New Roman"/>
          <w:iCs/>
          <w:sz w:val="24"/>
          <w:szCs w:val="24"/>
        </w:rPr>
        <w:t xml:space="preserve"> Три погляди на стан освіти в Київській Русі. Найдавніші пам’ятки педагогічної літератури. Українська мова в Київській Русі. Освіта в Галицько-Волинському князівстві. Українська освіта у складі Польської і Литовської держави.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Освіта та педагогічна думка в Україні другої половини XIX – XX ст.</w:t>
      </w:r>
    </w:p>
    <w:p w:rsidR="00486627" w:rsidRPr="00486627" w:rsidRDefault="00486627" w:rsidP="004866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pacing w:val="-1"/>
          <w:sz w:val="24"/>
          <w:szCs w:val="24"/>
        </w:rPr>
        <w:t xml:space="preserve">Стан освіти в Україні у II половині XIX ст. – початку XX ст. </w:t>
      </w:r>
      <w:r w:rsidRPr="00486627">
        <w:rPr>
          <w:rFonts w:ascii="Times New Roman" w:hAnsi="Times New Roman"/>
          <w:spacing w:val="-2"/>
          <w:sz w:val="24"/>
          <w:szCs w:val="24"/>
        </w:rPr>
        <w:t xml:space="preserve">Педагогічні погляди К. Д. Ушинського. Організаційна і </w:t>
      </w:r>
      <w:r w:rsidRPr="00486627">
        <w:rPr>
          <w:rFonts w:ascii="Times New Roman" w:hAnsi="Times New Roman"/>
          <w:sz w:val="24"/>
          <w:szCs w:val="24"/>
        </w:rPr>
        <w:t xml:space="preserve">педагогічна діяльність М. Корфа. Ідея національного </w:t>
      </w:r>
      <w:r w:rsidRPr="00486627">
        <w:rPr>
          <w:rFonts w:ascii="Times New Roman" w:hAnsi="Times New Roman"/>
          <w:spacing w:val="-2"/>
          <w:sz w:val="24"/>
          <w:szCs w:val="24"/>
        </w:rPr>
        <w:t xml:space="preserve">шкільництва М. Грушевського. </w:t>
      </w:r>
      <w:proofErr w:type="spellStart"/>
      <w:r w:rsidRPr="00486627">
        <w:rPr>
          <w:rFonts w:ascii="Times New Roman" w:hAnsi="Times New Roman"/>
          <w:spacing w:val="-2"/>
          <w:sz w:val="24"/>
          <w:szCs w:val="24"/>
        </w:rPr>
        <w:t>Освітньо</w:t>
      </w:r>
      <w:proofErr w:type="spellEnd"/>
      <w:r w:rsidRPr="00486627">
        <w:rPr>
          <w:rFonts w:ascii="Times New Roman" w:hAnsi="Times New Roman"/>
          <w:spacing w:val="-2"/>
          <w:sz w:val="24"/>
          <w:szCs w:val="24"/>
        </w:rPr>
        <w:t xml:space="preserve">-педагогічні ідеї </w:t>
      </w:r>
      <w:r w:rsidRPr="00486627">
        <w:rPr>
          <w:rFonts w:ascii="Times New Roman" w:hAnsi="Times New Roman"/>
          <w:sz w:val="24"/>
          <w:szCs w:val="24"/>
        </w:rPr>
        <w:t>І. Франка та Лесі Українки.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86627">
        <w:rPr>
          <w:rFonts w:ascii="Times New Roman" w:hAnsi="Times New Roman"/>
          <w:b/>
          <w:bCs/>
          <w:i/>
          <w:spacing w:val="-3"/>
          <w:sz w:val="24"/>
          <w:szCs w:val="24"/>
        </w:rPr>
        <w:t>Змістовий модуль 5</w:t>
      </w:r>
    </w:p>
    <w:p w:rsidR="00486627" w:rsidRPr="00486627" w:rsidRDefault="00486627" w:rsidP="0048662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t>Українська школа і педагогіка XX ст.</w:t>
      </w:r>
    </w:p>
    <w:p w:rsidR="00486627" w:rsidRPr="00486627" w:rsidRDefault="00486627" w:rsidP="004866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Характеристика системи освіти XX ст. Життя і педагогічна діяльність А. С. Макаренка. Теорія і практика колективу за А. С. Макаренком. Ідея поєднання навчання з продуктивною працею А.С. Макаренка. Проблема сімейного виховання. Шляхи формування вчителя-вихователя та його педагогічної майстерності. Рольовий принцип педагогічної системи А. С. Макаренка. Життя і педагогічна діяльність В.О. Сухомлинського. Навчання і виховання дітей 6-річного віку. В. Сухомлинський про формування гуманної особистості. Морально-трудове виховання школярів. Етнічні засади родинного виховання. Ідеї становлення вчителя-словесника.</w:t>
      </w: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486627" w:rsidRPr="00486627" w:rsidRDefault="00486627" w:rsidP="00486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i/>
          <w:iCs/>
          <w:sz w:val="24"/>
          <w:szCs w:val="24"/>
        </w:rPr>
        <w:lastRenderedPageBreak/>
        <w:t>Утвердження освіти в Україні на сучасному етапі духовного  та національного відродження</w:t>
      </w:r>
    </w:p>
    <w:p w:rsidR="00486627" w:rsidRPr="00486627" w:rsidRDefault="00486627" w:rsidP="0048662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Утвердження демократичних державно-громадських засад освіти й виховання молоді. Реформування освіти на сучасному етапі розвитку українського суспільства. Утвердження шляхів та засобів національного виховання дітей та молоді. Особливості реформування професійної, вищої й педагогічної освіти.</w:t>
      </w:r>
    </w:p>
    <w:p w:rsidR="002F6776" w:rsidRPr="002F6776" w:rsidRDefault="002F6776" w:rsidP="00486627">
      <w:pPr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</w:rPr>
      </w:pPr>
    </w:p>
    <w:p w:rsidR="0050479D" w:rsidRPr="002F6776" w:rsidRDefault="0050479D" w:rsidP="0050479D">
      <w:pPr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4 Політика навчальної дисципліни</w:t>
      </w:r>
    </w:p>
    <w:p w:rsidR="0050479D" w:rsidRPr="002F6776" w:rsidRDefault="0050479D" w:rsidP="0050479D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Політика щодо відвідування навчальних занять.</w:t>
      </w:r>
      <w:r w:rsidRPr="002F6776">
        <w:rPr>
          <w:rFonts w:ascii="Times New Roman" w:hAnsi="Times New Roman"/>
          <w:sz w:val="24"/>
          <w:szCs w:val="24"/>
        </w:rPr>
        <w:t xml:space="preserve"> Відвідування навчальних занять (лекційних і практичних занять), контрольного заходу (заліку) є обов’язковим. За об’єктивних обставин навчання може здійснюватися в он-лайн режимі. </w:t>
      </w:r>
    </w:p>
    <w:p w:rsidR="0050479D" w:rsidRPr="002F6776" w:rsidRDefault="0050479D" w:rsidP="0050479D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Політика щодо пропусків навчальних занять.</w:t>
      </w:r>
      <w:r w:rsidRPr="002F6776">
        <w:rPr>
          <w:rFonts w:ascii="Times New Roman" w:hAnsi="Times New Roman"/>
          <w:sz w:val="24"/>
          <w:szCs w:val="24"/>
        </w:rPr>
        <w:t xml:space="preserve"> У разі пропуску навчальних занять із поважних причин здобувач має право їх відпрацювати за графіком консультацій (подати конспект лекції; навчальні й контрольні завдання, передбачені тематичними планами практичних занять).</w:t>
      </w:r>
    </w:p>
    <w:p w:rsidR="0050479D" w:rsidRPr="002F6776" w:rsidRDefault="0050479D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Політика щодо підготовки здобувачів до практичних занять</w:t>
      </w:r>
      <w:r w:rsidRPr="002F6776">
        <w:rPr>
          <w:rFonts w:ascii="Times New Roman" w:hAnsi="Times New Roman"/>
          <w:sz w:val="24"/>
          <w:szCs w:val="24"/>
        </w:rPr>
        <w:t xml:space="preserve">. Підготовка до практичних занять включає: ознайомлення із </w:t>
      </w:r>
      <w:proofErr w:type="spellStart"/>
      <w:r w:rsidRPr="002F6776">
        <w:rPr>
          <w:rFonts w:ascii="Times New Roman" w:hAnsi="Times New Roman"/>
          <w:sz w:val="24"/>
          <w:szCs w:val="24"/>
        </w:rPr>
        <w:t>силабусом</w:t>
      </w:r>
      <w:proofErr w:type="spellEnd"/>
      <w:r w:rsidRPr="002F6776">
        <w:rPr>
          <w:rFonts w:ascii="Times New Roman" w:hAnsi="Times New Roman"/>
          <w:sz w:val="24"/>
          <w:szCs w:val="24"/>
        </w:rPr>
        <w:t xml:space="preserve"> і робочою програмою навчальної дисципліни, тематичними планами практичних занять; опрацювання матеріалів лекцій, підручників, посібників, монографій, законодавчих і нормативних документів та інших рекомендованих джерел; написання плану (стислого конспекту) відповідей на питання для обговорення, виконання завдань для самостійної та індивідуальної роботи. </w:t>
      </w:r>
    </w:p>
    <w:p w:rsidR="0050479D" w:rsidRPr="002F6776" w:rsidRDefault="0050479D" w:rsidP="00504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eastAsia="Times New Roman" w:hAnsi="Times New Roman"/>
          <w:b/>
          <w:sz w:val="24"/>
          <w:szCs w:val="24"/>
          <w:lang w:eastAsia="ru-RU"/>
        </w:rPr>
        <w:t>Політика щодо використання телефонів та інших електронних пристроїв.</w:t>
      </w:r>
      <w:r w:rsidRPr="002F677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час проведення навчальних занять електронні пристрої мають перебувати в безшумному режимі роботи. </w:t>
      </w:r>
      <w:r w:rsidRPr="002F6776">
        <w:rPr>
          <w:rFonts w:ascii="Times New Roman" w:hAnsi="Times New Roman"/>
          <w:sz w:val="24"/>
          <w:szCs w:val="24"/>
        </w:rPr>
        <w:t>Користування електронними пристроями в цілях, не пов’язаних із навчанням, є неприпустимим.</w:t>
      </w:r>
    </w:p>
    <w:p w:rsidR="0050479D" w:rsidRPr="002F6776" w:rsidRDefault="0050479D" w:rsidP="0050479D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 xml:space="preserve">Політика дотримання академічної доброчесності </w:t>
      </w:r>
      <w:r w:rsidRPr="002F6776">
        <w:rPr>
          <w:rFonts w:ascii="Times New Roman" w:hAnsi="Times New Roman"/>
          <w:sz w:val="24"/>
          <w:szCs w:val="24"/>
        </w:rPr>
        <w:t>полягає в дотриманні норм “Положення про академічну доброчесність у Бердянському державному педагогічному університеті” (</w:t>
      </w:r>
      <w:r w:rsidRPr="004C1477">
        <w:rPr>
          <w:rFonts w:ascii="Times New Roman" w:hAnsi="Times New Roman"/>
          <w:sz w:val="24"/>
          <w:szCs w:val="24"/>
        </w:rPr>
        <w:t>http://bdpu.org/wp-content/uploads/2020/03/akademdobrochesnist-_sayt.pdf</w:t>
      </w:r>
      <w:r w:rsidRPr="002F6776">
        <w:rPr>
          <w:rFonts w:ascii="Times New Roman" w:hAnsi="Times New Roman"/>
          <w:sz w:val="24"/>
          <w:szCs w:val="24"/>
        </w:rPr>
        <w:t xml:space="preserve">): самостійно виконувати навчальні і контрольні завдання; посилатися на джерела інформації в разі використання ідей, тверджень, відомостей; надавати достовірну інформацію про результати власної навчальної (наукової, творчої) діяльності, джерела інформації. </w:t>
      </w:r>
    </w:p>
    <w:p w:rsidR="00486627" w:rsidRDefault="00486627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479D" w:rsidRPr="002F6776" w:rsidRDefault="0050479D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5 Технічне й програмне забезпечення/обладнання, наочність</w:t>
      </w:r>
    </w:p>
    <w:p w:rsidR="0050479D" w:rsidRPr="002F6776" w:rsidRDefault="0050479D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sz w:val="24"/>
          <w:szCs w:val="24"/>
        </w:rPr>
        <w:t xml:space="preserve">Сервісні програмні засоби загального призначення (персональний комп’ютер, загальновживані комп’ютерні програми й операційні системи, мультимедійний </w:t>
      </w:r>
      <w:proofErr w:type="spellStart"/>
      <w:r w:rsidRPr="002F6776">
        <w:rPr>
          <w:rFonts w:ascii="Times New Roman" w:hAnsi="Times New Roman"/>
          <w:sz w:val="24"/>
          <w:szCs w:val="24"/>
        </w:rPr>
        <w:t>проєктор</w:t>
      </w:r>
      <w:proofErr w:type="spellEnd"/>
      <w:r w:rsidRPr="002F6776">
        <w:rPr>
          <w:rFonts w:ascii="Times New Roman" w:hAnsi="Times New Roman"/>
          <w:sz w:val="24"/>
          <w:szCs w:val="24"/>
        </w:rPr>
        <w:t>, дошка-екран, програмні засоби для контролю і вимірювання знань, умінь і навичок студентів); електронні бази даних (електронні енциклопедії, підручники, посібники, довідники та словники; бібліотеки електронної наочності).</w:t>
      </w:r>
    </w:p>
    <w:p w:rsidR="002F6776" w:rsidRDefault="002F6776" w:rsidP="0050479D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79D" w:rsidRPr="002F6776" w:rsidRDefault="0050479D" w:rsidP="0050479D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F6776">
        <w:rPr>
          <w:rFonts w:ascii="Times New Roman" w:hAnsi="Times New Roman"/>
          <w:b/>
          <w:bCs/>
          <w:sz w:val="24"/>
          <w:szCs w:val="24"/>
        </w:rPr>
        <w:t>6 Схема оцінювання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5"/>
        <w:gridCol w:w="770"/>
        <w:gridCol w:w="550"/>
        <w:gridCol w:w="664"/>
        <w:gridCol w:w="723"/>
        <w:gridCol w:w="695"/>
        <w:gridCol w:w="567"/>
        <w:gridCol w:w="850"/>
        <w:gridCol w:w="709"/>
        <w:gridCol w:w="1559"/>
        <w:gridCol w:w="1134"/>
      </w:tblGrid>
      <w:tr w:rsidR="00486627" w:rsidRPr="00486627" w:rsidTr="00A412A2">
        <w:tc>
          <w:tcPr>
            <w:tcW w:w="6837" w:type="dxa"/>
            <w:gridSpan w:val="10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b/>
              </w:rPr>
            </w:pPr>
            <w:r w:rsidRPr="00486627">
              <w:rPr>
                <w:rFonts w:ascii="Times New Roman" w:hAnsi="Times New Roman"/>
                <w:b/>
              </w:rPr>
              <w:t>Підсумковий тест</w:t>
            </w:r>
          </w:p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b/>
              </w:rPr>
              <w:t>(залік)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486627" w:rsidRPr="00486627" w:rsidTr="00A412A2">
        <w:tc>
          <w:tcPr>
            <w:tcW w:w="1309" w:type="dxa"/>
            <w:gridSpan w:val="2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ЗМ 1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ЗМ 2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ЗМ 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ЗМ 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ЗМ 5</w:t>
            </w:r>
          </w:p>
        </w:tc>
        <w:tc>
          <w:tcPr>
            <w:tcW w:w="1559" w:type="dxa"/>
            <w:vMerge/>
            <w:shd w:val="clear" w:color="auto" w:fill="auto"/>
          </w:tcPr>
          <w:p w:rsidR="00486627" w:rsidRPr="00486627" w:rsidRDefault="00486627" w:rsidP="00AA45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627" w:rsidRPr="00486627" w:rsidRDefault="00486627" w:rsidP="00AA45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27" w:rsidRPr="00486627" w:rsidTr="00A412A2">
        <w:tc>
          <w:tcPr>
            <w:tcW w:w="694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615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770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550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Т4</w:t>
            </w:r>
          </w:p>
        </w:tc>
        <w:tc>
          <w:tcPr>
            <w:tcW w:w="664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723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Т6</w:t>
            </w:r>
          </w:p>
        </w:tc>
        <w:tc>
          <w:tcPr>
            <w:tcW w:w="695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Т7</w:t>
            </w:r>
          </w:p>
        </w:tc>
        <w:tc>
          <w:tcPr>
            <w:tcW w:w="567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850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Т9</w:t>
            </w:r>
          </w:p>
        </w:tc>
        <w:tc>
          <w:tcPr>
            <w:tcW w:w="709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Т10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6627" w:rsidRPr="00486627" w:rsidTr="00A412A2">
        <w:tc>
          <w:tcPr>
            <w:tcW w:w="694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627" w:rsidRPr="00486627" w:rsidRDefault="00486627" w:rsidP="00A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486627" w:rsidRPr="00486627" w:rsidRDefault="00486627" w:rsidP="00AA45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627" w:rsidRPr="00486627" w:rsidRDefault="00486627" w:rsidP="00AA45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79D" w:rsidRDefault="0050479D" w:rsidP="0050479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86627" w:rsidRDefault="0050479D" w:rsidP="005047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</w:p>
    <w:p w:rsidR="00486627" w:rsidRDefault="00486627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50479D" w:rsidRPr="002F6776" w:rsidRDefault="0050479D" w:rsidP="005047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6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7 </w:t>
      </w:r>
      <w:r w:rsidRPr="002F6776">
        <w:rPr>
          <w:rFonts w:ascii="Times New Roman" w:hAnsi="Times New Roman"/>
          <w:b/>
          <w:bCs/>
          <w:sz w:val="24"/>
          <w:szCs w:val="24"/>
        </w:rPr>
        <w:t>Список рекомендованих джерел:</w:t>
      </w:r>
    </w:p>
    <w:p w:rsidR="0050479D" w:rsidRPr="00486627" w:rsidRDefault="0050479D" w:rsidP="0050479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sz w:val="24"/>
          <w:szCs w:val="24"/>
        </w:rPr>
        <w:t>Основні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Артемова Л. В. Історія педагогіки України. Київ: Либідь, 2006. 420 с.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  <w:lang w:val="ru-RU"/>
        </w:rPr>
        <w:t xml:space="preserve">Джуринский А. Н. История педагогики и образования. Москва: ВЛАДОС-ПРЕСС, 2013. 400 с. 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І. В. Історія педагогіки: у двох книгах. Київ: Слово, 2010.  Кн. 1.  624</w:t>
      </w:r>
      <w:r w:rsidRPr="004866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6627">
        <w:rPr>
          <w:rFonts w:ascii="Times New Roman" w:hAnsi="Times New Roman"/>
          <w:sz w:val="24"/>
          <w:szCs w:val="24"/>
        </w:rPr>
        <w:t>с., Кн.</w:t>
      </w:r>
      <w:r w:rsidRPr="00486627">
        <w:rPr>
          <w:rFonts w:ascii="Times New Roman" w:hAnsi="Times New Roman"/>
          <w:sz w:val="24"/>
          <w:szCs w:val="24"/>
          <w:lang w:val="en-US"/>
        </w:rPr>
        <w:t> </w:t>
      </w:r>
      <w:r w:rsidRPr="00486627">
        <w:rPr>
          <w:rFonts w:ascii="Times New Roman" w:hAnsi="Times New Roman"/>
          <w:sz w:val="24"/>
          <w:szCs w:val="24"/>
        </w:rPr>
        <w:t>2.  1032 с.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Історія зарубіжної педагогіки. Хрестоматія /  за </w:t>
      </w:r>
      <w:proofErr w:type="spellStart"/>
      <w:r w:rsidRPr="00486627">
        <w:rPr>
          <w:rFonts w:ascii="Times New Roman" w:hAnsi="Times New Roman"/>
          <w:sz w:val="24"/>
          <w:szCs w:val="24"/>
        </w:rPr>
        <w:t>заг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. ред.. Є. І. Коваленко. Київ: Центр навчальної літератури, 2006.  664 с. 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  <w:lang w:val="ru-RU"/>
        </w:rPr>
        <w:t xml:space="preserve">История педагогики и образования / под общ. ред. А. И. Пискунова, А. Н. Джуринского, М. Г.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Плоховой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. Москва: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, 2013. 574 с. 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української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педагогіки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 / за ред. О. О.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Любара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Київ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86627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486627">
        <w:rPr>
          <w:rFonts w:ascii="Times New Roman" w:hAnsi="Times New Roman"/>
          <w:sz w:val="24"/>
          <w:szCs w:val="24"/>
          <w:lang w:val="ru-RU"/>
        </w:rPr>
        <w:t xml:space="preserve">, 2003.  450 с. 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Левківський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М. В. Історія педагогіки. Київ: Центр учбової </w:t>
      </w:r>
      <w:r w:rsidRPr="00486627">
        <w:rPr>
          <w:rFonts w:ascii="Times New Roman" w:hAnsi="Times New Roman"/>
          <w:spacing w:val="-1"/>
          <w:sz w:val="24"/>
          <w:szCs w:val="24"/>
        </w:rPr>
        <w:t>літератури, 2008. 190 с.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pacing w:val="-1"/>
          <w:sz w:val="24"/>
          <w:szCs w:val="24"/>
        </w:rPr>
        <w:t xml:space="preserve">Медвідь Л. А. Історія національної освіти і </w:t>
      </w:r>
      <w:r w:rsidR="00754C98">
        <w:rPr>
          <w:rFonts w:ascii="Times New Roman" w:hAnsi="Times New Roman"/>
          <w:spacing w:val="-1"/>
          <w:sz w:val="24"/>
          <w:szCs w:val="24"/>
        </w:rPr>
        <w:t>педагогічної думки в Україні</w:t>
      </w:r>
      <w:r w:rsidRPr="00486627">
        <w:rPr>
          <w:rFonts w:ascii="Times New Roman" w:hAnsi="Times New Roman"/>
          <w:spacing w:val="-1"/>
          <w:sz w:val="24"/>
          <w:szCs w:val="24"/>
        </w:rPr>
        <w:t xml:space="preserve">. Київ: </w:t>
      </w:r>
      <w:proofErr w:type="spellStart"/>
      <w:r w:rsidRPr="00486627">
        <w:rPr>
          <w:rFonts w:ascii="Times New Roman" w:hAnsi="Times New Roman"/>
          <w:spacing w:val="-1"/>
          <w:sz w:val="24"/>
          <w:szCs w:val="24"/>
        </w:rPr>
        <w:t>Вікар</w:t>
      </w:r>
      <w:proofErr w:type="spellEnd"/>
      <w:r w:rsidRPr="00486627">
        <w:rPr>
          <w:rFonts w:ascii="Times New Roman" w:hAnsi="Times New Roman"/>
          <w:spacing w:val="-1"/>
          <w:sz w:val="24"/>
          <w:szCs w:val="24"/>
        </w:rPr>
        <w:t xml:space="preserve">, 2003. 335 с. 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pacing w:val="-1"/>
          <w:sz w:val="24"/>
          <w:szCs w:val="24"/>
        </w:rPr>
        <w:t>Мосіяшенко</w:t>
      </w:r>
      <w:proofErr w:type="spellEnd"/>
      <w:r w:rsidRPr="00486627">
        <w:rPr>
          <w:rFonts w:ascii="Times New Roman" w:hAnsi="Times New Roman"/>
          <w:spacing w:val="-1"/>
          <w:sz w:val="24"/>
          <w:szCs w:val="24"/>
        </w:rPr>
        <w:t xml:space="preserve"> В. А., Курок О. І., Задорожна Л. В.  Історія педагогіки України в особах. Суми: Університетська книга, 2005. 266 с. 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pacing w:val="-1"/>
          <w:sz w:val="24"/>
          <w:szCs w:val="24"/>
        </w:rPr>
        <w:t xml:space="preserve">Педагогіка: хрестоматія / уклад. А. І. </w:t>
      </w:r>
      <w:proofErr w:type="spellStart"/>
      <w:r w:rsidRPr="00486627">
        <w:rPr>
          <w:rFonts w:ascii="Times New Roman" w:hAnsi="Times New Roman"/>
          <w:spacing w:val="-1"/>
          <w:sz w:val="24"/>
          <w:szCs w:val="24"/>
        </w:rPr>
        <w:t>Кузьмінський</w:t>
      </w:r>
      <w:proofErr w:type="spellEnd"/>
      <w:r w:rsidRPr="00486627">
        <w:rPr>
          <w:rFonts w:ascii="Times New Roman" w:hAnsi="Times New Roman"/>
          <w:spacing w:val="-1"/>
          <w:sz w:val="24"/>
          <w:szCs w:val="24"/>
        </w:rPr>
        <w:t xml:space="preserve">, В. Л. </w:t>
      </w:r>
      <w:proofErr w:type="spellStart"/>
      <w:r w:rsidRPr="00486627">
        <w:rPr>
          <w:rFonts w:ascii="Times New Roman" w:hAnsi="Times New Roman"/>
          <w:spacing w:val="-1"/>
          <w:sz w:val="24"/>
          <w:szCs w:val="24"/>
        </w:rPr>
        <w:t>Омеляненко</w:t>
      </w:r>
      <w:proofErr w:type="spellEnd"/>
      <w:r w:rsidRPr="00486627">
        <w:rPr>
          <w:rFonts w:ascii="Times New Roman" w:hAnsi="Times New Roman"/>
          <w:spacing w:val="-1"/>
          <w:sz w:val="24"/>
          <w:szCs w:val="24"/>
        </w:rPr>
        <w:t>.  Київ: Знання-Прес, 2006. 700 с.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pacing w:val="-1"/>
          <w:sz w:val="24"/>
          <w:szCs w:val="24"/>
        </w:rPr>
        <w:t xml:space="preserve">Хрестоматія з історії педагогіки / за </w:t>
      </w:r>
      <w:proofErr w:type="spellStart"/>
      <w:r w:rsidRPr="00486627">
        <w:rPr>
          <w:rFonts w:ascii="Times New Roman" w:hAnsi="Times New Roman"/>
          <w:spacing w:val="-1"/>
          <w:sz w:val="24"/>
          <w:szCs w:val="24"/>
        </w:rPr>
        <w:t>заг</w:t>
      </w:r>
      <w:proofErr w:type="spellEnd"/>
      <w:r w:rsidRPr="00486627">
        <w:rPr>
          <w:rFonts w:ascii="Times New Roman" w:hAnsi="Times New Roman"/>
          <w:spacing w:val="-1"/>
          <w:sz w:val="24"/>
          <w:szCs w:val="24"/>
        </w:rPr>
        <w:t xml:space="preserve">. ред. А. В. </w:t>
      </w:r>
      <w:proofErr w:type="spellStart"/>
      <w:r w:rsidRPr="00486627">
        <w:rPr>
          <w:rFonts w:ascii="Times New Roman" w:hAnsi="Times New Roman"/>
          <w:spacing w:val="-1"/>
          <w:sz w:val="24"/>
          <w:szCs w:val="24"/>
        </w:rPr>
        <w:t>Троцко</w:t>
      </w:r>
      <w:proofErr w:type="spellEnd"/>
      <w:r w:rsidRPr="00486627">
        <w:rPr>
          <w:rFonts w:ascii="Times New Roman" w:hAnsi="Times New Roman"/>
          <w:spacing w:val="-1"/>
          <w:sz w:val="24"/>
          <w:szCs w:val="24"/>
        </w:rPr>
        <w:t>.</w:t>
      </w:r>
      <w:r w:rsidRPr="00486627">
        <w:rPr>
          <w:rFonts w:ascii="Times New Roman" w:hAnsi="Times New Roman"/>
          <w:sz w:val="24"/>
          <w:szCs w:val="24"/>
        </w:rPr>
        <w:t xml:space="preserve"> в 2-х т.  Харків: ХНАДУ, 2011. Т. 1. 456 с. Т. 2. 524 с.</w:t>
      </w:r>
    </w:p>
    <w:p w:rsidR="00486627" w:rsidRPr="00486627" w:rsidRDefault="00486627" w:rsidP="0048662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Українська педагогіка в персоналіях</w:t>
      </w:r>
      <w:r w:rsidRPr="004866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6627">
        <w:rPr>
          <w:rFonts w:ascii="Times New Roman" w:hAnsi="Times New Roman"/>
          <w:sz w:val="24"/>
          <w:szCs w:val="24"/>
        </w:rPr>
        <w:t xml:space="preserve">/ за </w:t>
      </w:r>
      <w:proofErr w:type="spellStart"/>
      <w:r w:rsidRPr="00486627">
        <w:rPr>
          <w:rFonts w:ascii="Times New Roman" w:hAnsi="Times New Roman"/>
          <w:sz w:val="24"/>
          <w:szCs w:val="24"/>
        </w:rPr>
        <w:t>ред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О. В. Сухомлинської. в 2-х т. Київ: Либідь, 2005. Т. 1. 624 с. Т. 2. 552 с.</w:t>
      </w:r>
    </w:p>
    <w:p w:rsidR="00486627" w:rsidRPr="00486627" w:rsidRDefault="00486627" w:rsidP="004866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Ярощук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Л. Г. Історія педагогіки. Бердянськ: ФО-П Ткачук О. В., 2014. 416 с.</w:t>
      </w:r>
    </w:p>
    <w:p w:rsidR="00486627" w:rsidRPr="00486627" w:rsidRDefault="00486627" w:rsidP="0048662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486627" w:rsidRPr="00486627" w:rsidRDefault="00486627" w:rsidP="00486627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sz w:val="24"/>
          <w:szCs w:val="24"/>
        </w:rPr>
        <w:t>Додаткові</w:t>
      </w:r>
    </w:p>
    <w:p w:rsidR="00486627" w:rsidRPr="00486627" w:rsidRDefault="00486627" w:rsidP="0048662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Видатні українські педагоги: інформаційний довідник / упор. Л. В. Калуська. Тернопіль: Мандрівець, 2010. 224 с. </w:t>
      </w:r>
    </w:p>
    <w:p w:rsidR="00486627" w:rsidRPr="00486627" w:rsidRDefault="00486627" w:rsidP="0048662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Волкова Н. П. Педагогіка. Київ: </w:t>
      </w:r>
      <w:proofErr w:type="spellStart"/>
      <w:r w:rsidRPr="00486627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, 2009. 616 с. </w:t>
      </w:r>
    </w:p>
    <w:p w:rsidR="00486627" w:rsidRPr="00486627" w:rsidRDefault="00486627" w:rsidP="00486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Енциклопедія освіти / Акад. пед. наук України; головний ред. В. Г. Кремень. Київ: Юрінком Інтер, 2008. 1040 с. 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486627">
        <w:rPr>
          <w:rFonts w:ascii="Times New Roman" w:hAnsi="Times New Roman"/>
          <w:sz w:val="24"/>
          <w:szCs w:val="24"/>
        </w:rPr>
        <w:t> І. В. Педагогіка. Київ: Освіта України, 2008. 528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Кіт Г., Тарасенко Г. Українська народна педагогіка. Вінниця: Едельвейс і К, 2008. 302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Мазоха</w:t>
      </w:r>
      <w:proofErr w:type="spellEnd"/>
      <w:r w:rsidRPr="00486627">
        <w:rPr>
          <w:rFonts w:ascii="Times New Roman" w:hAnsi="Times New Roman"/>
          <w:sz w:val="24"/>
          <w:szCs w:val="24"/>
        </w:rPr>
        <w:t> Д. С., Опанасенко Н. І.  Педагогіка. Київ: Центр учбової літератури, 2005. 232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Корчак Я. Дитя людське: вибрані твори. Київ: ДУХ І ЛІТЕРА, 2012. 536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Корчак Я. Право на повагу: вибрані твори. Київ: ДУХ І ЛІТЕРА, 2012. 328 с. 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Корчак Я. Пригоди короля </w:t>
      </w:r>
      <w:proofErr w:type="spellStart"/>
      <w:r w:rsidRPr="00486627">
        <w:rPr>
          <w:rFonts w:ascii="Times New Roman" w:hAnsi="Times New Roman"/>
          <w:sz w:val="24"/>
          <w:szCs w:val="24"/>
        </w:rPr>
        <w:t>Мацюся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: повість-казка. Київ: А-БА-БА-ГА-ЛА-МА-ГА, 2013. 534 с. </w:t>
      </w:r>
    </w:p>
    <w:p w:rsidR="00486627" w:rsidRPr="00486627" w:rsidRDefault="00486627" w:rsidP="00486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Максимюк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С. П. Педагогіка. Кондор: Кондор, 2009. 670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Мартиненко С. М., </w:t>
      </w:r>
      <w:proofErr w:type="spellStart"/>
      <w:r w:rsidRPr="00486627">
        <w:rPr>
          <w:rFonts w:ascii="Times New Roman" w:hAnsi="Times New Roman"/>
          <w:sz w:val="24"/>
          <w:szCs w:val="24"/>
        </w:rPr>
        <w:t>Хоружа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Л. Л. Загальна педагогіка. Київ: МАУП, 2002. 176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Ольчак-Ронікер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Й. </w:t>
      </w:r>
      <w:proofErr w:type="spellStart"/>
      <w:r w:rsidRPr="00486627">
        <w:rPr>
          <w:rFonts w:ascii="Times New Roman" w:hAnsi="Times New Roman"/>
          <w:sz w:val="24"/>
          <w:szCs w:val="24"/>
        </w:rPr>
        <w:t>Януш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 Корчак. Сторінками біографії. Київ: ДУХ І ЛІТЕРА, 2012. 504 с. 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627">
        <w:rPr>
          <w:rFonts w:ascii="Times New Roman" w:hAnsi="Times New Roman"/>
          <w:sz w:val="24"/>
          <w:szCs w:val="24"/>
        </w:rPr>
        <w:t>Пальчевський</w:t>
      </w:r>
      <w:proofErr w:type="spellEnd"/>
      <w:r w:rsidRPr="00486627">
        <w:rPr>
          <w:rFonts w:ascii="Times New Roman" w:hAnsi="Times New Roman"/>
          <w:sz w:val="24"/>
          <w:szCs w:val="24"/>
        </w:rPr>
        <w:t> С. С. Педагогіка. Київ: Каравела, 2007. 576 с.</w:t>
      </w:r>
    </w:p>
    <w:p w:rsidR="00486627" w:rsidRPr="00486627" w:rsidRDefault="00486627" w:rsidP="004866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 xml:space="preserve">Педагогіка в запитаннях і відповідях / </w:t>
      </w:r>
      <w:proofErr w:type="spellStart"/>
      <w:r w:rsidRPr="00486627">
        <w:rPr>
          <w:rFonts w:ascii="Times New Roman" w:hAnsi="Times New Roman"/>
          <w:sz w:val="24"/>
          <w:szCs w:val="24"/>
        </w:rPr>
        <w:t>Кондрашова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 Л. В., </w:t>
      </w:r>
      <w:proofErr w:type="spellStart"/>
      <w:r w:rsidRPr="00486627">
        <w:rPr>
          <w:rFonts w:ascii="Times New Roman" w:hAnsi="Times New Roman"/>
          <w:sz w:val="24"/>
          <w:szCs w:val="24"/>
        </w:rPr>
        <w:t>Пермяков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 О. А., </w:t>
      </w:r>
      <w:proofErr w:type="spellStart"/>
      <w:r w:rsidRPr="00486627">
        <w:rPr>
          <w:rFonts w:ascii="Times New Roman" w:hAnsi="Times New Roman"/>
          <w:sz w:val="24"/>
          <w:szCs w:val="24"/>
        </w:rPr>
        <w:t>Зеленкова</w:t>
      </w:r>
      <w:proofErr w:type="spellEnd"/>
      <w:r w:rsidRPr="00486627">
        <w:rPr>
          <w:rFonts w:ascii="Times New Roman" w:hAnsi="Times New Roman"/>
          <w:sz w:val="24"/>
          <w:szCs w:val="24"/>
        </w:rPr>
        <w:t xml:space="preserve"> Н. І., </w:t>
      </w:r>
      <w:proofErr w:type="spellStart"/>
      <w:r w:rsidRPr="00486627">
        <w:rPr>
          <w:rFonts w:ascii="Times New Roman" w:hAnsi="Times New Roman"/>
          <w:sz w:val="24"/>
          <w:szCs w:val="24"/>
        </w:rPr>
        <w:t>Лаврешина</w:t>
      </w:r>
      <w:proofErr w:type="spellEnd"/>
      <w:r w:rsidRPr="00486627">
        <w:rPr>
          <w:rFonts w:ascii="Times New Roman" w:hAnsi="Times New Roman"/>
          <w:sz w:val="24"/>
          <w:szCs w:val="24"/>
        </w:rPr>
        <w:t> Г. Ю. Київ: Знання, 2006. 252 с.</w:t>
      </w:r>
    </w:p>
    <w:p w:rsidR="00486627" w:rsidRPr="00486627" w:rsidRDefault="00486627" w:rsidP="004866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86627" w:rsidRDefault="0048662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86627" w:rsidRPr="00486627" w:rsidRDefault="00486627" w:rsidP="00486627">
      <w:pPr>
        <w:rPr>
          <w:rFonts w:ascii="Times New Roman" w:hAnsi="Times New Roman"/>
          <w:b/>
          <w:sz w:val="24"/>
          <w:szCs w:val="24"/>
        </w:rPr>
      </w:pPr>
      <w:r w:rsidRPr="00486627">
        <w:rPr>
          <w:rFonts w:ascii="Times New Roman" w:hAnsi="Times New Roman"/>
          <w:b/>
          <w:sz w:val="24"/>
          <w:szCs w:val="24"/>
        </w:rPr>
        <w:lastRenderedPageBreak/>
        <w:t>Інформаційні ресурси</w:t>
      </w:r>
    </w:p>
    <w:p w:rsidR="00486627" w:rsidRPr="00A412A2" w:rsidRDefault="00C40488" w:rsidP="00486627">
      <w:pPr>
        <w:numPr>
          <w:ilvl w:val="1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86627" w:rsidRPr="00A412A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http://bdpu.org/library.html</w:t>
        </w:r>
      </w:hyperlink>
      <w:r w:rsidR="00486627" w:rsidRPr="00A412A2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486627" w:rsidRPr="00A412A2">
        <w:rPr>
          <w:rFonts w:ascii="Times New Roman" w:hAnsi="Times New Roman"/>
          <w:sz w:val="24"/>
          <w:szCs w:val="24"/>
          <w:lang w:val="ru-RU"/>
        </w:rPr>
        <w:t>бібліотека</w:t>
      </w:r>
      <w:proofErr w:type="spellEnd"/>
      <w:r w:rsidR="00486627" w:rsidRPr="00A412A2">
        <w:rPr>
          <w:rFonts w:ascii="Times New Roman" w:hAnsi="Times New Roman"/>
          <w:sz w:val="24"/>
          <w:szCs w:val="24"/>
          <w:lang w:val="ru-RU"/>
        </w:rPr>
        <w:t xml:space="preserve"> БДПУ.</w:t>
      </w:r>
    </w:p>
    <w:p w:rsidR="00486627" w:rsidRPr="00A412A2" w:rsidRDefault="00486627" w:rsidP="00486627">
      <w:pPr>
        <w:numPr>
          <w:ilvl w:val="1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2A2">
        <w:rPr>
          <w:rFonts w:ascii="Times New Roman" w:hAnsi="Times New Roman"/>
          <w:sz w:val="24"/>
          <w:szCs w:val="24"/>
        </w:rPr>
        <w:t>Медіатека</w:t>
      </w:r>
      <w:proofErr w:type="spellEnd"/>
      <w:r w:rsidRPr="00A412A2">
        <w:rPr>
          <w:rFonts w:ascii="Times New Roman" w:hAnsi="Times New Roman"/>
          <w:sz w:val="24"/>
          <w:szCs w:val="24"/>
        </w:rPr>
        <w:t xml:space="preserve"> ІППОМ.</w:t>
      </w:r>
    </w:p>
    <w:p w:rsidR="00486627" w:rsidRPr="00A412A2" w:rsidRDefault="00486627" w:rsidP="00486627">
      <w:pPr>
        <w:numPr>
          <w:ilvl w:val="1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12A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12A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www.mon.gov.ua</w:t>
        </w:r>
      </w:hyperlink>
      <w:r w:rsidRPr="00A412A2">
        <w:rPr>
          <w:rFonts w:ascii="Times New Roman" w:hAnsi="Times New Roman"/>
          <w:sz w:val="24"/>
          <w:szCs w:val="24"/>
        </w:rPr>
        <w:t>. – веб-сторінка Міністерства освіти і науки України.</w:t>
      </w:r>
    </w:p>
    <w:p w:rsidR="00486627" w:rsidRPr="00A412A2" w:rsidRDefault="00486627" w:rsidP="00486627">
      <w:pPr>
        <w:numPr>
          <w:ilvl w:val="1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12A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12A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www.nbuv.gov.ua</w:t>
        </w:r>
      </w:hyperlink>
      <w:r w:rsidRPr="00A412A2">
        <w:rPr>
          <w:rFonts w:ascii="Times New Roman" w:hAnsi="Times New Roman"/>
          <w:sz w:val="24"/>
          <w:szCs w:val="24"/>
        </w:rPr>
        <w:t>. – веб-сторінка бібліотеки ім. Вернадського.</w:t>
      </w:r>
    </w:p>
    <w:p w:rsidR="00486627" w:rsidRPr="00486627" w:rsidRDefault="00C40488" w:rsidP="00486627">
      <w:pPr>
        <w:numPr>
          <w:ilvl w:val="1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86627" w:rsidRPr="00A412A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www.tnpu.edu.ua</w:t>
        </w:r>
      </w:hyperlink>
      <w:r w:rsidR="00486627" w:rsidRPr="00A412A2">
        <w:rPr>
          <w:rFonts w:ascii="Times New Roman" w:hAnsi="Times New Roman"/>
          <w:sz w:val="24"/>
          <w:szCs w:val="24"/>
        </w:rPr>
        <w:t>.</w:t>
      </w:r>
      <w:r w:rsidR="00486627" w:rsidRPr="00486627">
        <w:rPr>
          <w:rFonts w:ascii="Times New Roman" w:hAnsi="Times New Roman"/>
          <w:sz w:val="24"/>
          <w:szCs w:val="24"/>
        </w:rPr>
        <w:t xml:space="preserve"> – веб-сторінка Тернопільського Національного педагогічного університету імені Володимира Гнатюка.</w:t>
      </w:r>
    </w:p>
    <w:p w:rsidR="00486627" w:rsidRPr="00486627" w:rsidRDefault="00486627" w:rsidP="00486627">
      <w:pPr>
        <w:numPr>
          <w:ilvl w:val="1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6627">
        <w:rPr>
          <w:rFonts w:ascii="Times New Roman" w:hAnsi="Times New Roman"/>
          <w:sz w:val="24"/>
          <w:szCs w:val="24"/>
        </w:rPr>
        <w:t>http://www.profile-edu.ru/istoriya-pedagogiki.html</w:t>
      </w:r>
    </w:p>
    <w:p w:rsidR="002F6776" w:rsidRPr="00486627" w:rsidRDefault="002F6776" w:rsidP="002F6776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54C98" w:rsidRDefault="0050479D" w:rsidP="0050479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7417">
        <w:rPr>
          <w:rFonts w:ascii="Times New Roman" w:hAnsi="Times New Roman"/>
          <w:i/>
          <w:sz w:val="28"/>
          <w:szCs w:val="28"/>
        </w:rPr>
        <w:t xml:space="preserve">Вивчення навчальної дисципліни допоможе Вам якісно засвоїти </w:t>
      </w:r>
      <w:r w:rsidR="00A412A2" w:rsidRPr="009C7417">
        <w:rPr>
          <w:rFonts w:ascii="Times New Roman" w:hAnsi="Times New Roman"/>
          <w:i/>
          <w:sz w:val="28"/>
          <w:szCs w:val="28"/>
        </w:rPr>
        <w:t>провідні ідеї єв</w:t>
      </w:r>
      <w:r w:rsidR="00A5077E">
        <w:rPr>
          <w:rFonts w:ascii="Times New Roman" w:hAnsi="Times New Roman"/>
          <w:i/>
          <w:sz w:val="28"/>
          <w:szCs w:val="28"/>
        </w:rPr>
        <w:t xml:space="preserve">ропейської педагогічної думки; </w:t>
      </w:r>
      <w:r w:rsidR="00A412A2" w:rsidRPr="009C7417">
        <w:rPr>
          <w:rFonts w:ascii="Times New Roman" w:hAnsi="Times New Roman"/>
          <w:i/>
          <w:sz w:val="28"/>
          <w:szCs w:val="28"/>
        </w:rPr>
        <w:t>особливості формування та суть педагогічної теорії і шкільної практики в Україні від найдавніших часів до наших днів; положення педагогічної спадщини найвідоміших зарубіжних, вітчизняних та донедавна замовчуваних теоретиків і практиків українського шкільництва; умови та шляхи розбудови національної системи освіти й виховання в незалежній Українській державі. Ви зможете критично переосмислювати та творчо реалізувати традиції зарубіжної та української педагогічної думки в практиці самостійної педагогічної діяльності та розбудови національної системи освіти й виховання</w:t>
      </w:r>
      <w:r w:rsidR="00A5077E">
        <w:rPr>
          <w:rFonts w:ascii="Times New Roman" w:hAnsi="Times New Roman"/>
          <w:i/>
          <w:sz w:val="28"/>
          <w:szCs w:val="28"/>
        </w:rPr>
        <w:t>.</w:t>
      </w:r>
    </w:p>
    <w:p w:rsidR="0050479D" w:rsidRPr="009C7417" w:rsidRDefault="0050479D" w:rsidP="0050479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7417">
        <w:rPr>
          <w:rFonts w:ascii="Times New Roman" w:hAnsi="Times New Roman"/>
          <w:i/>
          <w:sz w:val="28"/>
          <w:szCs w:val="28"/>
        </w:rPr>
        <w:t>Активна участь у проведенні навчальних занять, своєчасне та якісне виконання запропонованих завдань, успішне проходження тестування є запорукою високого оцінювання Ваших освітніх досягнень.</w:t>
      </w:r>
    </w:p>
    <w:sectPr w:rsidR="0050479D" w:rsidRPr="009C7417" w:rsidSect="0067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 O">
    <w:altName w:val="Linux Libertine 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AD"/>
    <w:multiLevelType w:val="multilevel"/>
    <w:tmpl w:val="B05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71ED1"/>
    <w:multiLevelType w:val="hybridMultilevel"/>
    <w:tmpl w:val="3154D802"/>
    <w:lvl w:ilvl="0" w:tplc="2BA6D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87A3A"/>
    <w:multiLevelType w:val="multilevel"/>
    <w:tmpl w:val="B05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35FDC"/>
    <w:multiLevelType w:val="hybridMultilevel"/>
    <w:tmpl w:val="6576C8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33094"/>
    <w:multiLevelType w:val="hybridMultilevel"/>
    <w:tmpl w:val="2F3A2A34"/>
    <w:lvl w:ilvl="0" w:tplc="92E24F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6AA5"/>
    <w:multiLevelType w:val="hybridMultilevel"/>
    <w:tmpl w:val="7BB6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779DD"/>
    <w:multiLevelType w:val="hybridMultilevel"/>
    <w:tmpl w:val="E18EC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79D"/>
    <w:rsid w:val="00261BFB"/>
    <w:rsid w:val="002F6776"/>
    <w:rsid w:val="00343C6A"/>
    <w:rsid w:val="003F0ADC"/>
    <w:rsid w:val="00486627"/>
    <w:rsid w:val="004C1477"/>
    <w:rsid w:val="0050479D"/>
    <w:rsid w:val="005E73DB"/>
    <w:rsid w:val="00676D03"/>
    <w:rsid w:val="006F2ADD"/>
    <w:rsid w:val="00724BAC"/>
    <w:rsid w:val="00754C98"/>
    <w:rsid w:val="008C3A66"/>
    <w:rsid w:val="0097464F"/>
    <w:rsid w:val="009C7417"/>
    <w:rsid w:val="00A412A2"/>
    <w:rsid w:val="00A5077E"/>
    <w:rsid w:val="00B42F8E"/>
    <w:rsid w:val="00B55257"/>
    <w:rsid w:val="00C40488"/>
    <w:rsid w:val="00C42B15"/>
    <w:rsid w:val="00C82E26"/>
    <w:rsid w:val="00DB6894"/>
    <w:rsid w:val="00EC6FB1"/>
    <w:rsid w:val="00F94ED5"/>
    <w:rsid w:val="00FB115E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7AAD-FF97-4C7A-B92E-FE953F8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9D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9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94ED5"/>
    <w:pPr>
      <w:autoSpaceDE w:val="0"/>
      <w:autoSpaceDN w:val="0"/>
      <w:adjustRightInd w:val="0"/>
      <w:spacing w:before="3" w:after="0" w:line="240" w:lineRule="auto"/>
      <w:ind w:firstLine="278"/>
    </w:pPr>
    <w:rPr>
      <w:rFonts w:ascii="Palatino Linotype" w:hAnsi="Palatino Linotype" w:cs="Palatino Linotype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F94ED5"/>
    <w:rPr>
      <w:rFonts w:ascii="Palatino Linotype" w:hAnsi="Palatino Linotype" w:cs="Palatino Linotype"/>
      <w:sz w:val="20"/>
      <w:szCs w:val="20"/>
    </w:rPr>
  </w:style>
  <w:style w:type="paragraph" w:styleId="a5">
    <w:name w:val="No Spacing"/>
    <w:uiPriority w:val="1"/>
    <w:qFormat/>
    <w:rsid w:val="00F94ED5"/>
    <w:pPr>
      <w:spacing w:after="0" w:line="240" w:lineRule="auto"/>
    </w:pPr>
  </w:style>
  <w:style w:type="paragraph" w:styleId="a6">
    <w:name w:val="List Paragraph"/>
    <w:basedOn w:val="a"/>
    <w:qFormat/>
    <w:rsid w:val="00F94ED5"/>
    <w:pPr>
      <w:ind w:left="720"/>
      <w:contextualSpacing/>
    </w:pPr>
  </w:style>
  <w:style w:type="character" w:styleId="a7">
    <w:name w:val="Hyperlink"/>
    <w:uiPriority w:val="99"/>
    <w:unhideWhenUsed/>
    <w:rsid w:val="0050479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479D"/>
    <w:rPr>
      <w:rFonts w:ascii="Tahoma" w:eastAsia="Calibri" w:hAnsi="Tahoma" w:cs="Tahoma"/>
      <w:sz w:val="16"/>
      <w:szCs w:val="16"/>
      <w:lang w:val="uk-UA"/>
    </w:rPr>
  </w:style>
  <w:style w:type="character" w:styleId="aa">
    <w:name w:val="Emphasis"/>
    <w:basedOn w:val="a0"/>
    <w:uiPriority w:val="20"/>
    <w:qFormat/>
    <w:rsid w:val="002F6776"/>
    <w:rPr>
      <w:i/>
      <w:iCs/>
    </w:rPr>
  </w:style>
  <w:style w:type="character" w:customStyle="1" w:styleId="apple-converted-space">
    <w:name w:val="apple-converted-space"/>
    <w:basedOn w:val="a0"/>
    <w:rsid w:val="002F6776"/>
  </w:style>
  <w:style w:type="paragraph" w:customStyle="1" w:styleId="Default">
    <w:name w:val="Default"/>
    <w:rsid w:val="002F67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F6776"/>
    <w:pPr>
      <w:spacing w:line="241" w:lineRule="atLeast"/>
    </w:pPr>
    <w:rPr>
      <w:rFonts w:ascii="Linux Libertine O" w:hAnsi="Linux Libertine O"/>
      <w:color w:val="auto"/>
    </w:rPr>
  </w:style>
  <w:style w:type="character" w:customStyle="1" w:styleId="A30">
    <w:name w:val="A3"/>
    <w:uiPriority w:val="99"/>
    <w:rsid w:val="002F6776"/>
    <w:rPr>
      <w:rFonts w:cs="Linux Libertine O"/>
      <w:color w:val="221E1F"/>
      <w:sz w:val="18"/>
      <w:szCs w:val="18"/>
    </w:rPr>
  </w:style>
  <w:style w:type="paragraph" w:customStyle="1" w:styleId="11">
    <w:name w:val="Обычный1"/>
    <w:rsid w:val="002F6776"/>
    <w:pPr>
      <w:widowControl w:val="0"/>
      <w:spacing w:after="0" w:line="28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00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pu.org/libra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ppom/structure-fppom/kaf-pedagogiky/composition-kaf-pedagogiky/yarosch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np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10173</Words>
  <Characters>5799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18</cp:revision>
  <dcterms:created xsi:type="dcterms:W3CDTF">2021-02-06T18:51:00Z</dcterms:created>
  <dcterms:modified xsi:type="dcterms:W3CDTF">2021-02-15T11:47:00Z</dcterms:modified>
</cp:coreProperties>
</file>